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5B4403" w14:textId="77777777" w:rsidR="00EC7549" w:rsidRDefault="00EC7549"/>
    <w:tbl>
      <w:tblPr>
        <w:tblpPr w:leftFromText="180" w:rightFromText="180" w:vertAnchor="page" w:horzAnchor="margin" w:tblpY="751"/>
        <w:tblW w:w="9781" w:type="dxa"/>
        <w:tblLook w:val="00A0" w:firstRow="1" w:lastRow="0" w:firstColumn="1" w:lastColumn="0" w:noHBand="0" w:noVBand="0"/>
      </w:tblPr>
      <w:tblGrid>
        <w:gridCol w:w="4740"/>
        <w:gridCol w:w="5041"/>
      </w:tblGrid>
      <w:tr w:rsidR="001B578C" w:rsidRPr="0089284C" w14:paraId="6D81B5B3" w14:textId="77777777" w:rsidTr="001B578C">
        <w:tc>
          <w:tcPr>
            <w:tcW w:w="4740" w:type="dxa"/>
          </w:tcPr>
          <w:p w14:paraId="004CDBEB" w14:textId="77777777" w:rsidR="001B578C" w:rsidRPr="00A67A10" w:rsidRDefault="001B578C" w:rsidP="001B578C">
            <w:pPr>
              <w:ind w:left="117"/>
              <w:rPr>
                <w:rStyle w:val="a3"/>
                <w:rFonts w:cs="Times New Roman"/>
                <w:b w:val="0"/>
                <w:bCs w:val="0"/>
                <w:noProof/>
                <w:szCs w:val="28"/>
                <w:bdr w:val="none" w:sz="0" w:space="0" w:color="auto" w:frame="1"/>
              </w:rPr>
            </w:pPr>
            <w:r w:rsidRPr="00A67A10">
              <w:rPr>
                <w:rStyle w:val="a3"/>
                <w:rFonts w:cs="Times New Roman"/>
                <w:b w:val="0"/>
                <w:noProof/>
                <w:szCs w:val="28"/>
                <w:bdr w:val="none" w:sz="0" w:space="0" w:color="auto" w:frame="1"/>
              </w:rPr>
              <w:t>ПОГОДЖЕНО:</w:t>
            </w:r>
          </w:p>
          <w:p w14:paraId="1F9D7C06" w14:textId="77777777" w:rsidR="001B578C" w:rsidRPr="00A67A10" w:rsidRDefault="001B578C" w:rsidP="001B578C">
            <w:pPr>
              <w:ind w:left="117"/>
              <w:rPr>
                <w:rStyle w:val="a3"/>
                <w:rFonts w:cs="Times New Roman"/>
                <w:b w:val="0"/>
                <w:bCs w:val="0"/>
                <w:noProof/>
                <w:szCs w:val="28"/>
              </w:rPr>
            </w:pPr>
            <w:r w:rsidRPr="00A67A10">
              <w:rPr>
                <w:rStyle w:val="a3"/>
                <w:rFonts w:cs="Times New Roman"/>
                <w:b w:val="0"/>
                <w:noProof/>
                <w:szCs w:val="28"/>
                <w:bdr w:val="none" w:sz="0" w:space="0" w:color="auto" w:frame="1"/>
              </w:rPr>
              <w:t xml:space="preserve">Начальник відділу освіти, молоді та спорту </w:t>
            </w:r>
            <w:r w:rsidRPr="00A67A10">
              <w:rPr>
                <w:rStyle w:val="a3"/>
                <w:rFonts w:cs="Times New Roman"/>
                <w:b w:val="0"/>
                <w:noProof/>
                <w:szCs w:val="28"/>
              </w:rPr>
              <w:t>Хорольської міської ради Лубенського району Полтавської області</w:t>
            </w:r>
          </w:p>
          <w:p w14:paraId="77ABA7C0" w14:textId="77777777" w:rsidR="001B578C" w:rsidRPr="00A67A10" w:rsidRDefault="001B578C" w:rsidP="001B578C">
            <w:pPr>
              <w:ind w:left="117"/>
              <w:rPr>
                <w:rStyle w:val="a3"/>
                <w:rFonts w:cs="Times New Roman"/>
                <w:b w:val="0"/>
                <w:bCs w:val="0"/>
                <w:noProof/>
                <w:szCs w:val="28"/>
              </w:rPr>
            </w:pPr>
          </w:p>
          <w:p w14:paraId="0F4F7A79" w14:textId="77777777" w:rsidR="001B578C" w:rsidRPr="00A67A10" w:rsidRDefault="001B578C" w:rsidP="001B578C">
            <w:pPr>
              <w:ind w:left="117"/>
              <w:rPr>
                <w:rStyle w:val="a3"/>
                <w:rFonts w:cs="Times New Roman"/>
                <w:b w:val="0"/>
                <w:bCs w:val="0"/>
                <w:noProof/>
                <w:szCs w:val="28"/>
                <w:bdr w:val="none" w:sz="0" w:space="0" w:color="auto" w:frame="1"/>
              </w:rPr>
            </w:pPr>
            <w:r w:rsidRPr="00A67A10">
              <w:rPr>
                <w:rStyle w:val="a3"/>
                <w:rFonts w:cs="Times New Roman"/>
                <w:b w:val="0"/>
                <w:noProof/>
                <w:szCs w:val="28"/>
              </w:rPr>
              <w:t>_____________ Ірина ШТЕЙНБЕРГ</w:t>
            </w:r>
          </w:p>
          <w:p w14:paraId="771A2209" w14:textId="77777777" w:rsidR="001B578C" w:rsidRPr="0089284C" w:rsidRDefault="001B578C" w:rsidP="001B578C">
            <w:pPr>
              <w:ind w:right="450"/>
              <w:jc w:val="both"/>
              <w:textAlignment w:val="baseline"/>
              <w:rPr>
                <w:rFonts w:cs="Times New Roman"/>
              </w:rPr>
            </w:pPr>
          </w:p>
        </w:tc>
        <w:tc>
          <w:tcPr>
            <w:tcW w:w="5041" w:type="dxa"/>
          </w:tcPr>
          <w:p w14:paraId="4098A84F" w14:textId="77777777" w:rsidR="001B578C" w:rsidRPr="00A67A10" w:rsidRDefault="001B578C" w:rsidP="001B578C">
            <w:pPr>
              <w:rPr>
                <w:rStyle w:val="a3"/>
                <w:rFonts w:cs="Times New Roman"/>
                <w:b w:val="0"/>
                <w:bCs w:val="0"/>
                <w:noProof/>
                <w:szCs w:val="28"/>
                <w:bdr w:val="none" w:sz="0" w:space="0" w:color="auto" w:frame="1"/>
              </w:rPr>
            </w:pPr>
            <w:r w:rsidRPr="00A67A10">
              <w:rPr>
                <w:rStyle w:val="a3"/>
                <w:rFonts w:cs="Times New Roman"/>
                <w:b w:val="0"/>
                <w:noProof/>
                <w:szCs w:val="28"/>
                <w:bdr w:val="none" w:sz="0" w:space="0" w:color="auto" w:frame="1"/>
              </w:rPr>
              <w:t>ЗАТВЕРДЖЕНО</w:t>
            </w:r>
          </w:p>
          <w:p w14:paraId="3B7DAE0D" w14:textId="66DD64F7" w:rsidR="001B578C" w:rsidRPr="000B5EBC" w:rsidRDefault="001B578C" w:rsidP="001B578C">
            <w:pPr>
              <w:jc w:val="both"/>
              <w:rPr>
                <w:rStyle w:val="a3"/>
                <w:rFonts w:cs="Times New Roman"/>
                <w:b w:val="0"/>
                <w:noProof/>
                <w:szCs w:val="28"/>
                <w:bdr w:val="none" w:sz="0" w:space="0" w:color="auto" w:frame="1"/>
              </w:rPr>
            </w:pPr>
            <w:r w:rsidRPr="000B5EBC">
              <w:rPr>
                <w:rStyle w:val="a3"/>
                <w:rFonts w:cs="Times New Roman"/>
                <w:b w:val="0"/>
                <w:noProof/>
                <w:szCs w:val="28"/>
                <w:bdr w:val="none" w:sz="0" w:space="0" w:color="auto" w:frame="1"/>
              </w:rPr>
              <w:t xml:space="preserve">Рішенням </w:t>
            </w:r>
            <w:r w:rsidR="000B5EBC" w:rsidRPr="000B5EBC">
              <w:rPr>
                <w:rStyle w:val="a3"/>
                <w:rFonts w:cs="Times New Roman"/>
                <w:b w:val="0"/>
                <w:noProof/>
                <w:szCs w:val="28"/>
                <w:bdr w:val="none" w:sz="0" w:space="0" w:color="auto" w:frame="1"/>
              </w:rPr>
              <w:t>першого пленарного</w:t>
            </w:r>
            <w:r w:rsidR="000B5EBC">
              <w:rPr>
                <w:rStyle w:val="a3"/>
                <w:rFonts w:cs="Times New Roman"/>
                <w:noProof/>
                <w:szCs w:val="28"/>
                <w:bdr w:val="none" w:sz="0" w:space="0" w:color="auto" w:frame="1"/>
              </w:rPr>
              <w:t xml:space="preserve"> </w:t>
            </w:r>
            <w:r w:rsidR="000B5EBC" w:rsidRPr="000B5EBC">
              <w:rPr>
                <w:rStyle w:val="a3"/>
                <w:rFonts w:cs="Times New Roman"/>
                <w:b w:val="0"/>
                <w:noProof/>
                <w:szCs w:val="28"/>
                <w:bdr w:val="none" w:sz="0" w:space="0" w:color="auto" w:frame="1"/>
              </w:rPr>
              <w:t xml:space="preserve">засідання вісімдесятої </w:t>
            </w:r>
            <w:r w:rsidRPr="000B5EBC">
              <w:rPr>
                <w:rStyle w:val="a3"/>
                <w:rFonts w:cs="Times New Roman"/>
                <w:b w:val="0"/>
                <w:noProof/>
                <w:szCs w:val="28"/>
                <w:bdr w:val="none" w:sz="0" w:space="0" w:color="auto" w:frame="1"/>
              </w:rPr>
              <w:t>сесії</w:t>
            </w:r>
            <w:r w:rsidRPr="000B5EBC">
              <w:rPr>
                <w:rStyle w:val="a3"/>
                <w:rFonts w:cs="Times New Roman"/>
                <w:b w:val="0"/>
                <w:noProof/>
                <w:szCs w:val="28"/>
              </w:rPr>
              <w:t xml:space="preserve"> Хорольської міської ради Лубенського району Полтавської області </w:t>
            </w:r>
            <w:r w:rsidRPr="000B5EBC">
              <w:rPr>
                <w:rStyle w:val="a3"/>
                <w:rFonts w:cs="Times New Roman"/>
                <w:b w:val="0"/>
                <w:noProof/>
                <w:szCs w:val="28"/>
                <w:bdr w:val="none" w:sz="0" w:space="0" w:color="auto" w:frame="1"/>
              </w:rPr>
              <w:t xml:space="preserve">восьмого  скликання від </w:t>
            </w:r>
            <w:r w:rsidR="005A0EB6" w:rsidRPr="000B5EBC">
              <w:rPr>
                <w:rStyle w:val="a3"/>
                <w:rFonts w:cs="Times New Roman"/>
                <w:b w:val="0"/>
                <w:noProof/>
                <w:szCs w:val="28"/>
                <w:bdr w:val="none" w:sz="0" w:space="0" w:color="auto" w:frame="1"/>
              </w:rPr>
              <w:t>08</w:t>
            </w:r>
            <w:r w:rsidRPr="000B5EBC">
              <w:rPr>
                <w:rStyle w:val="a3"/>
                <w:rFonts w:cs="Times New Roman"/>
                <w:b w:val="0"/>
                <w:noProof/>
                <w:szCs w:val="28"/>
                <w:bdr w:val="none" w:sz="0" w:space="0" w:color="auto" w:frame="1"/>
              </w:rPr>
              <w:t>.</w:t>
            </w:r>
            <w:r w:rsidR="00151BAD" w:rsidRPr="000B5EBC">
              <w:rPr>
                <w:rStyle w:val="a3"/>
                <w:rFonts w:cs="Times New Roman"/>
                <w:b w:val="0"/>
                <w:noProof/>
                <w:szCs w:val="28"/>
                <w:bdr w:val="none" w:sz="0" w:space="0" w:color="auto" w:frame="1"/>
              </w:rPr>
              <w:t>0</w:t>
            </w:r>
            <w:r w:rsidR="005A0EB6" w:rsidRPr="000B5EBC">
              <w:rPr>
                <w:rStyle w:val="a3"/>
                <w:rFonts w:cs="Times New Roman"/>
                <w:b w:val="0"/>
                <w:noProof/>
                <w:szCs w:val="28"/>
                <w:bdr w:val="none" w:sz="0" w:space="0" w:color="auto" w:frame="1"/>
              </w:rPr>
              <w:t>4</w:t>
            </w:r>
            <w:r w:rsidRPr="000B5EBC">
              <w:rPr>
                <w:rStyle w:val="a3"/>
                <w:rFonts w:cs="Times New Roman"/>
                <w:b w:val="0"/>
                <w:noProof/>
                <w:szCs w:val="28"/>
                <w:bdr w:val="none" w:sz="0" w:space="0" w:color="auto" w:frame="1"/>
              </w:rPr>
              <w:t>.202</w:t>
            </w:r>
            <w:r w:rsidR="00151BAD" w:rsidRPr="000B5EBC">
              <w:rPr>
                <w:rStyle w:val="a3"/>
                <w:rFonts w:cs="Times New Roman"/>
                <w:b w:val="0"/>
                <w:noProof/>
                <w:szCs w:val="28"/>
                <w:bdr w:val="none" w:sz="0" w:space="0" w:color="auto" w:frame="1"/>
              </w:rPr>
              <w:t>6</w:t>
            </w:r>
            <w:r w:rsidRPr="000B5EBC">
              <w:rPr>
                <w:rStyle w:val="a3"/>
                <w:rFonts w:cs="Times New Roman"/>
                <w:b w:val="0"/>
                <w:noProof/>
                <w:szCs w:val="28"/>
                <w:bdr w:val="none" w:sz="0" w:space="0" w:color="auto" w:frame="1"/>
              </w:rPr>
              <w:t xml:space="preserve"> №</w:t>
            </w:r>
            <w:r w:rsidR="000B5EBC" w:rsidRPr="000B5EBC">
              <w:rPr>
                <w:rStyle w:val="a3"/>
                <w:rFonts w:cs="Times New Roman"/>
                <w:b w:val="0"/>
                <w:noProof/>
                <w:szCs w:val="28"/>
                <w:bdr w:val="none" w:sz="0" w:space="0" w:color="auto" w:frame="1"/>
              </w:rPr>
              <w:t>3699</w:t>
            </w:r>
          </w:p>
          <w:p w14:paraId="5F8AE9E9" w14:textId="77777777" w:rsidR="001B578C" w:rsidRPr="000B5EBC" w:rsidRDefault="001B578C" w:rsidP="001B578C">
            <w:pPr>
              <w:jc w:val="both"/>
              <w:rPr>
                <w:rStyle w:val="a3"/>
                <w:rFonts w:cs="Times New Roman"/>
                <w:b w:val="0"/>
                <w:noProof/>
                <w:szCs w:val="28"/>
                <w:bdr w:val="none" w:sz="0" w:space="0" w:color="auto" w:frame="1"/>
              </w:rPr>
            </w:pPr>
            <w:r w:rsidRPr="000B5EBC">
              <w:rPr>
                <w:rStyle w:val="a3"/>
                <w:rFonts w:cs="Times New Roman"/>
                <w:b w:val="0"/>
                <w:noProof/>
                <w:szCs w:val="28"/>
                <w:bdr w:val="none" w:sz="0" w:space="0" w:color="auto" w:frame="1"/>
              </w:rPr>
              <w:t xml:space="preserve">Голова Хорольської міської ради </w:t>
            </w:r>
          </w:p>
          <w:p w14:paraId="6F3C6A88" w14:textId="77777777" w:rsidR="001B578C" w:rsidRPr="00A67A10" w:rsidRDefault="001B578C" w:rsidP="001B578C">
            <w:pPr>
              <w:jc w:val="both"/>
              <w:rPr>
                <w:rStyle w:val="a3"/>
                <w:rFonts w:cs="Times New Roman"/>
                <w:b w:val="0"/>
                <w:bCs w:val="0"/>
                <w:noProof/>
                <w:szCs w:val="28"/>
                <w:bdr w:val="none" w:sz="0" w:space="0" w:color="auto" w:frame="1"/>
              </w:rPr>
            </w:pPr>
            <w:r w:rsidRPr="000B5EBC">
              <w:rPr>
                <w:rStyle w:val="a3"/>
                <w:rFonts w:cs="Times New Roman"/>
                <w:b w:val="0"/>
                <w:noProof/>
                <w:szCs w:val="28"/>
                <w:bdr w:val="none" w:sz="0" w:space="0" w:color="auto" w:frame="1"/>
              </w:rPr>
              <w:t>________________ Сергій ВОЛОШИН</w:t>
            </w:r>
          </w:p>
          <w:p w14:paraId="7BCFC9E8" w14:textId="77777777" w:rsidR="001B578C" w:rsidRPr="0089284C" w:rsidRDefault="001B578C" w:rsidP="001B578C">
            <w:pPr>
              <w:ind w:right="450"/>
              <w:jc w:val="center"/>
              <w:textAlignment w:val="baseline"/>
              <w:rPr>
                <w:rFonts w:cs="Times New Roman"/>
              </w:rPr>
            </w:pPr>
          </w:p>
        </w:tc>
      </w:tr>
    </w:tbl>
    <w:p w14:paraId="24248DF0" w14:textId="77777777" w:rsidR="00614172" w:rsidRDefault="00614172" w:rsidP="00614172">
      <w:pPr>
        <w:autoSpaceDE w:val="0"/>
        <w:autoSpaceDN w:val="0"/>
        <w:adjustRightInd w:val="0"/>
        <w:jc w:val="center"/>
        <w:rPr>
          <w:rFonts w:cs="Times New Roman"/>
          <w:b/>
          <w:bCs/>
          <w:sz w:val="32"/>
          <w:szCs w:val="32"/>
        </w:rPr>
      </w:pPr>
    </w:p>
    <w:p w14:paraId="2965F80C" w14:textId="77777777" w:rsidR="00614172" w:rsidRDefault="00614172" w:rsidP="005B6447">
      <w:pPr>
        <w:autoSpaceDE w:val="0"/>
        <w:autoSpaceDN w:val="0"/>
        <w:adjustRightInd w:val="0"/>
        <w:rPr>
          <w:rFonts w:cs="Times New Roman"/>
          <w:b/>
          <w:bCs/>
          <w:sz w:val="32"/>
          <w:szCs w:val="32"/>
        </w:rPr>
      </w:pPr>
    </w:p>
    <w:p w14:paraId="47E99F41" w14:textId="77777777" w:rsidR="00614172" w:rsidRDefault="00614172" w:rsidP="00614172">
      <w:pPr>
        <w:autoSpaceDE w:val="0"/>
        <w:autoSpaceDN w:val="0"/>
        <w:adjustRightInd w:val="0"/>
        <w:jc w:val="center"/>
        <w:rPr>
          <w:rFonts w:cs="Times New Roman"/>
          <w:b/>
          <w:bCs/>
          <w:sz w:val="32"/>
          <w:szCs w:val="32"/>
        </w:rPr>
      </w:pPr>
    </w:p>
    <w:p w14:paraId="688F519C" w14:textId="77777777" w:rsidR="00614172" w:rsidRDefault="00614172" w:rsidP="00614172">
      <w:pPr>
        <w:autoSpaceDE w:val="0"/>
        <w:autoSpaceDN w:val="0"/>
        <w:adjustRightInd w:val="0"/>
        <w:jc w:val="center"/>
        <w:rPr>
          <w:rFonts w:cs="Times New Roman"/>
          <w:b/>
          <w:bCs/>
          <w:sz w:val="32"/>
          <w:szCs w:val="32"/>
        </w:rPr>
      </w:pPr>
    </w:p>
    <w:p w14:paraId="5D3AB512" w14:textId="77777777" w:rsidR="00614172" w:rsidRDefault="00614172" w:rsidP="00614172">
      <w:pPr>
        <w:autoSpaceDE w:val="0"/>
        <w:autoSpaceDN w:val="0"/>
        <w:adjustRightInd w:val="0"/>
        <w:jc w:val="center"/>
        <w:rPr>
          <w:rFonts w:cs="Times New Roman"/>
          <w:b/>
          <w:bCs/>
          <w:sz w:val="32"/>
          <w:szCs w:val="32"/>
        </w:rPr>
      </w:pPr>
    </w:p>
    <w:p w14:paraId="304166DB" w14:textId="77777777" w:rsidR="001B578C" w:rsidRDefault="001B578C" w:rsidP="00614172">
      <w:pPr>
        <w:autoSpaceDE w:val="0"/>
        <w:autoSpaceDN w:val="0"/>
        <w:adjustRightInd w:val="0"/>
        <w:jc w:val="center"/>
        <w:rPr>
          <w:rFonts w:cs="Times New Roman"/>
          <w:b/>
          <w:bCs/>
          <w:sz w:val="32"/>
          <w:szCs w:val="32"/>
        </w:rPr>
      </w:pPr>
    </w:p>
    <w:p w14:paraId="5813A7F0" w14:textId="77777777" w:rsidR="001B578C" w:rsidRDefault="001B578C" w:rsidP="00614172">
      <w:pPr>
        <w:autoSpaceDE w:val="0"/>
        <w:autoSpaceDN w:val="0"/>
        <w:adjustRightInd w:val="0"/>
        <w:jc w:val="center"/>
        <w:rPr>
          <w:rFonts w:cs="Times New Roman"/>
          <w:b/>
          <w:bCs/>
          <w:sz w:val="32"/>
          <w:szCs w:val="32"/>
        </w:rPr>
      </w:pPr>
    </w:p>
    <w:p w14:paraId="051E8DDD" w14:textId="77777777" w:rsidR="001B578C" w:rsidRDefault="001B578C" w:rsidP="00614172">
      <w:pPr>
        <w:autoSpaceDE w:val="0"/>
        <w:autoSpaceDN w:val="0"/>
        <w:adjustRightInd w:val="0"/>
        <w:jc w:val="center"/>
        <w:rPr>
          <w:rFonts w:cs="Times New Roman"/>
          <w:b/>
          <w:bCs/>
          <w:sz w:val="32"/>
          <w:szCs w:val="32"/>
        </w:rPr>
      </w:pPr>
    </w:p>
    <w:p w14:paraId="00350B71" w14:textId="77777777" w:rsidR="001B578C" w:rsidRDefault="001B578C" w:rsidP="00614172">
      <w:pPr>
        <w:autoSpaceDE w:val="0"/>
        <w:autoSpaceDN w:val="0"/>
        <w:adjustRightInd w:val="0"/>
        <w:jc w:val="center"/>
        <w:rPr>
          <w:rFonts w:cs="Times New Roman"/>
          <w:b/>
          <w:bCs/>
          <w:sz w:val="32"/>
          <w:szCs w:val="32"/>
        </w:rPr>
      </w:pPr>
    </w:p>
    <w:p w14:paraId="0E048B5A" w14:textId="77777777" w:rsidR="00614172" w:rsidRPr="00BB4815" w:rsidRDefault="00614172" w:rsidP="00614172">
      <w:pPr>
        <w:autoSpaceDE w:val="0"/>
        <w:autoSpaceDN w:val="0"/>
        <w:adjustRightInd w:val="0"/>
        <w:jc w:val="center"/>
        <w:rPr>
          <w:rFonts w:cs="Times New Roman"/>
          <w:b/>
          <w:bCs/>
          <w:sz w:val="72"/>
          <w:szCs w:val="72"/>
        </w:rPr>
      </w:pPr>
      <w:r w:rsidRPr="00BB4815">
        <w:rPr>
          <w:rFonts w:cs="Times New Roman"/>
          <w:b/>
          <w:bCs/>
          <w:sz w:val="72"/>
          <w:szCs w:val="72"/>
        </w:rPr>
        <w:t>СТАТУТ</w:t>
      </w:r>
    </w:p>
    <w:p w14:paraId="5F62AFFF" w14:textId="77777777" w:rsidR="00614172" w:rsidRPr="00BB4815" w:rsidRDefault="00614172" w:rsidP="00614172">
      <w:pPr>
        <w:autoSpaceDE w:val="0"/>
        <w:autoSpaceDN w:val="0"/>
        <w:adjustRightInd w:val="0"/>
        <w:jc w:val="center"/>
        <w:rPr>
          <w:rFonts w:cs="Times New Roman"/>
          <w:b/>
          <w:bCs/>
          <w:sz w:val="40"/>
          <w:szCs w:val="40"/>
        </w:rPr>
      </w:pPr>
      <w:r w:rsidRPr="00BB4815">
        <w:rPr>
          <w:rFonts w:cs="Times New Roman"/>
          <w:b/>
          <w:bCs/>
          <w:sz w:val="40"/>
          <w:szCs w:val="40"/>
        </w:rPr>
        <w:t xml:space="preserve">Хорольської </w:t>
      </w:r>
    </w:p>
    <w:p w14:paraId="6806A999" w14:textId="77777777" w:rsidR="00614172" w:rsidRPr="00BB4815" w:rsidRDefault="00614172" w:rsidP="00614172">
      <w:pPr>
        <w:autoSpaceDE w:val="0"/>
        <w:autoSpaceDN w:val="0"/>
        <w:adjustRightInd w:val="0"/>
        <w:jc w:val="center"/>
        <w:rPr>
          <w:rFonts w:cs="Times New Roman"/>
          <w:b/>
          <w:bCs/>
          <w:sz w:val="40"/>
          <w:szCs w:val="40"/>
        </w:rPr>
      </w:pPr>
      <w:r w:rsidRPr="00BB4815">
        <w:rPr>
          <w:rFonts w:cs="Times New Roman"/>
          <w:b/>
          <w:bCs/>
          <w:sz w:val="40"/>
          <w:szCs w:val="40"/>
        </w:rPr>
        <w:t xml:space="preserve">дитячо-юнацької спортивної школи </w:t>
      </w:r>
    </w:p>
    <w:p w14:paraId="62A54E70" w14:textId="77777777" w:rsidR="00614172" w:rsidRPr="00BB4815" w:rsidRDefault="00614172" w:rsidP="00614172">
      <w:pPr>
        <w:autoSpaceDE w:val="0"/>
        <w:autoSpaceDN w:val="0"/>
        <w:adjustRightInd w:val="0"/>
        <w:jc w:val="center"/>
        <w:rPr>
          <w:rFonts w:cs="Times New Roman"/>
          <w:b/>
          <w:bCs/>
          <w:sz w:val="40"/>
          <w:szCs w:val="40"/>
        </w:rPr>
      </w:pPr>
      <w:r w:rsidRPr="00BB4815">
        <w:rPr>
          <w:rFonts w:cs="Times New Roman"/>
          <w:b/>
          <w:bCs/>
          <w:sz w:val="40"/>
          <w:szCs w:val="40"/>
        </w:rPr>
        <w:t xml:space="preserve">Хорольської міської ради </w:t>
      </w:r>
    </w:p>
    <w:p w14:paraId="7ABF0230" w14:textId="77777777" w:rsidR="00614172" w:rsidRDefault="00614172" w:rsidP="00614172">
      <w:pPr>
        <w:autoSpaceDE w:val="0"/>
        <w:autoSpaceDN w:val="0"/>
        <w:adjustRightInd w:val="0"/>
        <w:jc w:val="center"/>
        <w:rPr>
          <w:rFonts w:cs="Times New Roman"/>
          <w:b/>
          <w:bCs/>
          <w:sz w:val="40"/>
          <w:szCs w:val="40"/>
        </w:rPr>
      </w:pPr>
      <w:r w:rsidRPr="00BB4815">
        <w:rPr>
          <w:rFonts w:cs="Times New Roman"/>
          <w:b/>
          <w:bCs/>
          <w:sz w:val="40"/>
          <w:szCs w:val="40"/>
        </w:rPr>
        <w:t>Лубенського району Полтавської області</w:t>
      </w:r>
    </w:p>
    <w:p w14:paraId="0CC3F409" w14:textId="77777777" w:rsidR="00614172" w:rsidRPr="00812985" w:rsidRDefault="00614172" w:rsidP="00614172">
      <w:pPr>
        <w:autoSpaceDE w:val="0"/>
        <w:autoSpaceDN w:val="0"/>
        <w:adjustRightInd w:val="0"/>
        <w:jc w:val="center"/>
        <w:rPr>
          <w:rFonts w:cs="Times New Roman"/>
          <w:b/>
          <w:bCs/>
          <w:sz w:val="40"/>
          <w:szCs w:val="40"/>
        </w:rPr>
      </w:pPr>
      <w:r>
        <w:rPr>
          <w:rFonts w:cs="Times New Roman"/>
          <w:b/>
          <w:bCs/>
          <w:sz w:val="40"/>
          <w:szCs w:val="40"/>
        </w:rPr>
        <w:t xml:space="preserve">(нова редакція- </w:t>
      </w:r>
      <w:r w:rsidRPr="00D7452F">
        <w:rPr>
          <w:rFonts w:cs="Times New Roman"/>
          <w:b/>
          <w:sz w:val="40"/>
          <w:szCs w:val="40"/>
        </w:rPr>
        <w:t>25691732</w:t>
      </w:r>
      <w:r>
        <w:rPr>
          <w:rFonts w:cs="Times New Roman"/>
          <w:b/>
          <w:bCs/>
          <w:sz w:val="40"/>
          <w:szCs w:val="40"/>
        </w:rPr>
        <w:t>)</w:t>
      </w:r>
    </w:p>
    <w:p w14:paraId="5475B5D7" w14:textId="77777777" w:rsidR="00614172" w:rsidRPr="00BB4815" w:rsidRDefault="00614172" w:rsidP="00614172">
      <w:pPr>
        <w:autoSpaceDE w:val="0"/>
        <w:autoSpaceDN w:val="0"/>
        <w:adjustRightInd w:val="0"/>
        <w:jc w:val="center"/>
        <w:rPr>
          <w:rFonts w:cs="Times New Roman"/>
          <w:sz w:val="40"/>
          <w:szCs w:val="40"/>
        </w:rPr>
      </w:pPr>
    </w:p>
    <w:p w14:paraId="42CDD844" w14:textId="77777777" w:rsidR="00614172" w:rsidRPr="000D5059" w:rsidRDefault="00614172" w:rsidP="00614172">
      <w:pPr>
        <w:autoSpaceDE w:val="0"/>
        <w:autoSpaceDN w:val="0"/>
        <w:adjustRightInd w:val="0"/>
        <w:jc w:val="center"/>
        <w:rPr>
          <w:rFonts w:cs="Times New Roman"/>
          <w:szCs w:val="28"/>
        </w:rPr>
      </w:pPr>
    </w:p>
    <w:p w14:paraId="6DEE7667" w14:textId="77777777" w:rsidR="00614172" w:rsidRPr="000D5059" w:rsidRDefault="00614172" w:rsidP="00614172">
      <w:pPr>
        <w:autoSpaceDE w:val="0"/>
        <w:autoSpaceDN w:val="0"/>
        <w:adjustRightInd w:val="0"/>
        <w:jc w:val="center"/>
        <w:rPr>
          <w:rFonts w:cs="Times New Roman"/>
          <w:szCs w:val="28"/>
        </w:rPr>
      </w:pPr>
    </w:p>
    <w:p w14:paraId="7041351E" w14:textId="77777777" w:rsidR="00614172" w:rsidRPr="000D5059" w:rsidRDefault="00614172" w:rsidP="00614172">
      <w:pPr>
        <w:autoSpaceDE w:val="0"/>
        <w:autoSpaceDN w:val="0"/>
        <w:adjustRightInd w:val="0"/>
        <w:jc w:val="center"/>
        <w:rPr>
          <w:rFonts w:cs="Times New Roman"/>
          <w:szCs w:val="28"/>
        </w:rPr>
      </w:pPr>
    </w:p>
    <w:p w14:paraId="109FA8BA" w14:textId="77777777" w:rsidR="00614172" w:rsidRDefault="00614172" w:rsidP="00614172">
      <w:pPr>
        <w:autoSpaceDE w:val="0"/>
        <w:autoSpaceDN w:val="0"/>
        <w:adjustRightInd w:val="0"/>
        <w:jc w:val="center"/>
        <w:rPr>
          <w:rFonts w:cs="Times New Roman"/>
          <w:szCs w:val="28"/>
        </w:rPr>
      </w:pPr>
    </w:p>
    <w:p w14:paraId="58189F8A" w14:textId="77777777" w:rsidR="00614172" w:rsidRDefault="00614172" w:rsidP="00614172">
      <w:pPr>
        <w:autoSpaceDE w:val="0"/>
        <w:autoSpaceDN w:val="0"/>
        <w:adjustRightInd w:val="0"/>
        <w:jc w:val="center"/>
        <w:rPr>
          <w:rFonts w:cs="Times New Roman"/>
          <w:szCs w:val="28"/>
        </w:rPr>
      </w:pPr>
    </w:p>
    <w:p w14:paraId="43AD6546" w14:textId="77777777" w:rsidR="00614172" w:rsidRDefault="00614172" w:rsidP="00614172">
      <w:pPr>
        <w:autoSpaceDE w:val="0"/>
        <w:autoSpaceDN w:val="0"/>
        <w:adjustRightInd w:val="0"/>
        <w:jc w:val="center"/>
        <w:rPr>
          <w:rFonts w:cs="Times New Roman"/>
          <w:szCs w:val="28"/>
        </w:rPr>
      </w:pPr>
    </w:p>
    <w:p w14:paraId="6E12F6BC" w14:textId="77777777" w:rsidR="00614172" w:rsidRDefault="00614172" w:rsidP="00614172">
      <w:pPr>
        <w:autoSpaceDE w:val="0"/>
        <w:autoSpaceDN w:val="0"/>
        <w:adjustRightInd w:val="0"/>
        <w:jc w:val="center"/>
        <w:rPr>
          <w:rFonts w:cs="Times New Roman"/>
          <w:szCs w:val="28"/>
        </w:rPr>
      </w:pPr>
    </w:p>
    <w:p w14:paraId="68906F00" w14:textId="77777777" w:rsidR="00614172" w:rsidRDefault="00614172" w:rsidP="00614172">
      <w:pPr>
        <w:autoSpaceDE w:val="0"/>
        <w:autoSpaceDN w:val="0"/>
        <w:adjustRightInd w:val="0"/>
        <w:jc w:val="center"/>
        <w:rPr>
          <w:rFonts w:cs="Times New Roman"/>
          <w:szCs w:val="28"/>
        </w:rPr>
      </w:pPr>
    </w:p>
    <w:p w14:paraId="07FF31A3" w14:textId="77777777" w:rsidR="00614172" w:rsidRPr="000D5059" w:rsidRDefault="00614172" w:rsidP="00614172">
      <w:pPr>
        <w:autoSpaceDE w:val="0"/>
        <w:autoSpaceDN w:val="0"/>
        <w:adjustRightInd w:val="0"/>
        <w:rPr>
          <w:rFonts w:cs="Times New Roman"/>
          <w:szCs w:val="28"/>
        </w:rPr>
      </w:pPr>
    </w:p>
    <w:p w14:paraId="641FFD80" w14:textId="77777777" w:rsidR="00F254E0" w:rsidRDefault="00F254E0" w:rsidP="00614172">
      <w:pPr>
        <w:autoSpaceDE w:val="0"/>
        <w:autoSpaceDN w:val="0"/>
        <w:adjustRightInd w:val="0"/>
        <w:jc w:val="center"/>
        <w:rPr>
          <w:rFonts w:cs="Times New Roman"/>
          <w:szCs w:val="28"/>
        </w:rPr>
      </w:pPr>
    </w:p>
    <w:p w14:paraId="3A4CF5AF" w14:textId="77777777" w:rsidR="00F254E0" w:rsidRDefault="00F254E0" w:rsidP="00614172">
      <w:pPr>
        <w:autoSpaceDE w:val="0"/>
        <w:autoSpaceDN w:val="0"/>
        <w:adjustRightInd w:val="0"/>
        <w:jc w:val="center"/>
        <w:rPr>
          <w:rFonts w:cs="Times New Roman"/>
          <w:szCs w:val="28"/>
        </w:rPr>
      </w:pPr>
    </w:p>
    <w:p w14:paraId="357A20C7" w14:textId="77777777" w:rsidR="00F254E0" w:rsidRDefault="00F254E0" w:rsidP="00614172">
      <w:pPr>
        <w:autoSpaceDE w:val="0"/>
        <w:autoSpaceDN w:val="0"/>
        <w:adjustRightInd w:val="0"/>
        <w:jc w:val="center"/>
        <w:rPr>
          <w:rFonts w:cs="Times New Roman"/>
          <w:szCs w:val="28"/>
        </w:rPr>
      </w:pPr>
    </w:p>
    <w:p w14:paraId="294842D8" w14:textId="77777777" w:rsidR="00F254E0" w:rsidRDefault="00F254E0" w:rsidP="00F254E0">
      <w:pPr>
        <w:autoSpaceDE w:val="0"/>
        <w:autoSpaceDN w:val="0"/>
        <w:adjustRightInd w:val="0"/>
        <w:jc w:val="center"/>
        <w:rPr>
          <w:rFonts w:cs="Times New Roman"/>
          <w:szCs w:val="28"/>
        </w:rPr>
      </w:pPr>
    </w:p>
    <w:p w14:paraId="5439160F" w14:textId="77777777" w:rsidR="001B578C" w:rsidRDefault="00614172" w:rsidP="00F254E0">
      <w:pPr>
        <w:autoSpaceDE w:val="0"/>
        <w:autoSpaceDN w:val="0"/>
        <w:adjustRightInd w:val="0"/>
        <w:jc w:val="center"/>
        <w:rPr>
          <w:rFonts w:cs="Times New Roman"/>
          <w:szCs w:val="28"/>
        </w:rPr>
      </w:pPr>
      <w:r w:rsidRPr="000D5059">
        <w:rPr>
          <w:rFonts w:cs="Times New Roman"/>
          <w:szCs w:val="28"/>
        </w:rPr>
        <w:t>Х</w:t>
      </w:r>
      <w:r>
        <w:rPr>
          <w:rFonts w:cs="Times New Roman"/>
          <w:szCs w:val="28"/>
        </w:rPr>
        <w:t>орол</w:t>
      </w:r>
    </w:p>
    <w:p w14:paraId="2D102321" w14:textId="77777777" w:rsidR="00614172" w:rsidRPr="00F254E0" w:rsidRDefault="00614172" w:rsidP="00F254E0">
      <w:pPr>
        <w:autoSpaceDE w:val="0"/>
        <w:autoSpaceDN w:val="0"/>
        <w:adjustRightInd w:val="0"/>
        <w:jc w:val="center"/>
        <w:rPr>
          <w:rFonts w:cs="Times New Roman"/>
          <w:szCs w:val="28"/>
        </w:rPr>
      </w:pPr>
      <w:r w:rsidRPr="000D5059">
        <w:rPr>
          <w:rFonts w:cs="Times New Roman"/>
          <w:szCs w:val="28"/>
        </w:rPr>
        <w:t>202</w:t>
      </w:r>
      <w:r>
        <w:rPr>
          <w:rFonts w:cs="Times New Roman"/>
          <w:szCs w:val="28"/>
        </w:rPr>
        <w:t>6</w:t>
      </w:r>
    </w:p>
    <w:p w14:paraId="5F206F1F" w14:textId="77777777" w:rsidR="00F254E0" w:rsidRDefault="00F254E0"/>
    <w:p w14:paraId="7CC70014" w14:textId="77777777" w:rsidR="00614172" w:rsidRPr="00436038" w:rsidRDefault="00614172" w:rsidP="0072239F">
      <w:pPr>
        <w:autoSpaceDE w:val="0"/>
        <w:autoSpaceDN w:val="0"/>
        <w:adjustRightInd w:val="0"/>
        <w:jc w:val="center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І. ЗАГАЛЬНА ЧАСТИНА</w:t>
      </w:r>
    </w:p>
    <w:p w14:paraId="795B048F" w14:textId="77777777" w:rsidR="00D91F5D" w:rsidRPr="00436038" w:rsidRDefault="00D91F5D" w:rsidP="009A13B1">
      <w:pPr>
        <w:pStyle w:val="a9"/>
        <w:ind w:firstLine="567"/>
        <w:jc w:val="both"/>
        <w:rPr>
          <w:sz w:val="28"/>
          <w:szCs w:val="28"/>
          <w:lang w:val="uk-UA"/>
        </w:rPr>
      </w:pPr>
      <w:r w:rsidRPr="00436038">
        <w:rPr>
          <w:sz w:val="28"/>
          <w:szCs w:val="28"/>
          <w:lang w:val="uk-UA"/>
        </w:rPr>
        <w:t>1.1. Хорольська дитячо-юнацька спортивна школа Хорольської міської ради Лубенського району Полтавської області (далі – Хорольська ДЮСШ) - є закладом спеціалізованої позашкільної освіти спортивного профілю – закладом фізичної культури і спорту, який забезпечує розвиток здібностей вихованців в обраному виді спорту, що в установленому порядку визнаний в Україні, створює необхідні умови для гармонійного виховання фізичного розвитку, повноцінного оздоровлення, змістовного відпочинку і дозвілля дітей та молоді, самореалізації, набуття навичок здорового способу життя, підготовки спортсменів для резервного спорту</w:t>
      </w:r>
      <w:r w:rsidR="00FE28A5" w:rsidRPr="00436038">
        <w:rPr>
          <w:sz w:val="28"/>
          <w:szCs w:val="28"/>
          <w:lang w:val="uk-UA"/>
        </w:rPr>
        <w:t>.</w:t>
      </w:r>
    </w:p>
    <w:p w14:paraId="33CAE78C" w14:textId="77777777" w:rsidR="00D848B8" w:rsidRPr="00436038" w:rsidRDefault="00D848B8" w:rsidP="00D848B8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1.2. Повне найменування позашкільного закладу: Хорольська дитячо-юнацька спортивна школа Хорольської міської ради Лубенського району Полтавської області.</w:t>
      </w:r>
    </w:p>
    <w:p w14:paraId="0A21BA9B" w14:textId="77777777" w:rsidR="00D848B8" w:rsidRPr="00436038" w:rsidRDefault="00D848B8" w:rsidP="00D848B8">
      <w:pPr>
        <w:autoSpaceDE w:val="0"/>
        <w:autoSpaceDN w:val="0"/>
        <w:adjustRightInd w:val="0"/>
        <w:ind w:firstLine="709"/>
        <w:jc w:val="both"/>
        <w:rPr>
          <w:rFonts w:cs="Times New Roman"/>
          <w:color w:val="0033CC"/>
          <w:szCs w:val="28"/>
        </w:rPr>
      </w:pPr>
      <w:r w:rsidRPr="00436038">
        <w:rPr>
          <w:rFonts w:cs="Times New Roman"/>
          <w:szCs w:val="28"/>
        </w:rPr>
        <w:t>Скорочене найменування закладу: Хорольська ДЮСШ</w:t>
      </w:r>
      <w:r w:rsidRPr="00436038">
        <w:rPr>
          <w:rFonts w:cs="Times New Roman"/>
          <w:color w:val="0033CC"/>
          <w:szCs w:val="28"/>
        </w:rPr>
        <w:t>.</w:t>
      </w:r>
    </w:p>
    <w:p w14:paraId="4B00907E" w14:textId="77777777" w:rsidR="005E0E4F" w:rsidRPr="00436038" w:rsidRDefault="00F94E06" w:rsidP="00F94E06">
      <w:pPr>
        <w:pStyle w:val="a9"/>
        <w:ind w:firstLine="567"/>
        <w:jc w:val="both"/>
        <w:rPr>
          <w:sz w:val="28"/>
          <w:szCs w:val="28"/>
          <w:lang w:val="uk-UA"/>
        </w:rPr>
      </w:pPr>
      <w:r w:rsidRPr="00436038">
        <w:rPr>
          <w:sz w:val="28"/>
          <w:szCs w:val="28"/>
          <w:lang w:val="uk-UA"/>
        </w:rPr>
        <w:t xml:space="preserve">1.3. Засновником (власником) Хорольської ДЮСШ є Хорольська міська рада (далі </w:t>
      </w:r>
      <w:r w:rsidR="009E314F" w:rsidRPr="00436038">
        <w:rPr>
          <w:sz w:val="28"/>
          <w:szCs w:val="28"/>
          <w:lang w:val="uk-UA"/>
        </w:rPr>
        <w:t>Засновник</w:t>
      </w:r>
      <w:r w:rsidRPr="00436038">
        <w:rPr>
          <w:sz w:val="28"/>
          <w:szCs w:val="28"/>
          <w:lang w:val="uk-UA"/>
        </w:rPr>
        <w:t>). Власник здійснює фінансування Х</w:t>
      </w:r>
      <w:r w:rsidR="005E0E4F" w:rsidRPr="00436038">
        <w:rPr>
          <w:sz w:val="28"/>
          <w:szCs w:val="28"/>
          <w:lang w:val="uk-UA"/>
        </w:rPr>
        <w:t>орольської ДЮСШ</w:t>
      </w:r>
      <w:r w:rsidRPr="00436038">
        <w:rPr>
          <w:sz w:val="28"/>
          <w:szCs w:val="28"/>
          <w:lang w:val="uk-UA"/>
        </w:rPr>
        <w:t xml:space="preserve">, матеріально–технічне забезпечення, надає будівлі, інженерні комунікації, обладнання. </w:t>
      </w:r>
    </w:p>
    <w:p w14:paraId="6FB416D9" w14:textId="77777777" w:rsidR="00F94E06" w:rsidRPr="00436038" w:rsidRDefault="00F94E06" w:rsidP="00D848B8">
      <w:pPr>
        <w:pStyle w:val="a9"/>
        <w:ind w:firstLine="567"/>
        <w:jc w:val="both"/>
        <w:rPr>
          <w:sz w:val="28"/>
          <w:szCs w:val="28"/>
          <w:lang w:val="uk-UA"/>
        </w:rPr>
      </w:pPr>
      <w:r w:rsidRPr="00436038">
        <w:rPr>
          <w:sz w:val="28"/>
          <w:szCs w:val="28"/>
          <w:lang w:val="uk-UA"/>
        </w:rPr>
        <w:t>Х</w:t>
      </w:r>
      <w:r w:rsidR="005E0E4F" w:rsidRPr="00436038">
        <w:rPr>
          <w:sz w:val="28"/>
          <w:szCs w:val="28"/>
          <w:lang w:val="uk-UA"/>
        </w:rPr>
        <w:t>орольська</w:t>
      </w:r>
      <w:r w:rsidRPr="00436038">
        <w:rPr>
          <w:sz w:val="28"/>
          <w:szCs w:val="28"/>
          <w:lang w:val="uk-UA"/>
        </w:rPr>
        <w:t xml:space="preserve"> ДЮСШ є закладом комунальної форми власності, у своїй діяльності підзвітна та підпорядкована </w:t>
      </w:r>
      <w:r w:rsidR="005E0E4F" w:rsidRPr="00436038">
        <w:rPr>
          <w:sz w:val="28"/>
          <w:szCs w:val="28"/>
          <w:lang w:val="uk-UA"/>
        </w:rPr>
        <w:t xml:space="preserve">відділу освіти, молоді та спорту Хорольської міської ради Лубенського району Полтавської області </w:t>
      </w:r>
      <w:r w:rsidRPr="00436038">
        <w:rPr>
          <w:sz w:val="28"/>
          <w:szCs w:val="28"/>
          <w:lang w:val="uk-UA"/>
        </w:rPr>
        <w:t xml:space="preserve">(далі </w:t>
      </w:r>
      <w:r w:rsidR="00D848B8" w:rsidRPr="00436038">
        <w:rPr>
          <w:sz w:val="28"/>
          <w:szCs w:val="28"/>
          <w:lang w:val="uk-UA"/>
        </w:rPr>
        <w:t>- ВОМС</w:t>
      </w:r>
      <w:r w:rsidRPr="00436038">
        <w:rPr>
          <w:sz w:val="28"/>
          <w:szCs w:val="28"/>
          <w:lang w:val="uk-UA"/>
        </w:rPr>
        <w:t>).</w:t>
      </w:r>
    </w:p>
    <w:p w14:paraId="6ADD844E" w14:textId="77777777" w:rsidR="00FE28A5" w:rsidRPr="00436038" w:rsidRDefault="00FE28A5" w:rsidP="00FE28A5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1.</w:t>
      </w:r>
      <w:r w:rsidR="00D848B8" w:rsidRPr="00436038">
        <w:rPr>
          <w:rFonts w:cs="Times New Roman"/>
          <w:szCs w:val="28"/>
        </w:rPr>
        <w:t>4.</w:t>
      </w:r>
      <w:r w:rsidRPr="00436038">
        <w:rPr>
          <w:rFonts w:cs="Times New Roman"/>
          <w:szCs w:val="28"/>
        </w:rPr>
        <w:t xml:space="preserve"> Хорольська ДЮСШ у своїй діяльності керується Конституцією України, Законами України "Про освіту", "Про позашкільну освіту", "Про фізичну культуру і спорт", актами Президента України і Кабінету Міністрів України, наказами Міністерства молоді та спорту України (в подальшому </w:t>
      </w:r>
      <w:proofErr w:type="spellStart"/>
      <w:r w:rsidRPr="00436038">
        <w:rPr>
          <w:rFonts w:cs="Times New Roman"/>
          <w:szCs w:val="28"/>
        </w:rPr>
        <w:t>Мінмолодьспорт</w:t>
      </w:r>
      <w:proofErr w:type="spellEnd"/>
      <w:r w:rsidRPr="00436038">
        <w:rPr>
          <w:rFonts w:cs="Times New Roman"/>
          <w:szCs w:val="28"/>
        </w:rPr>
        <w:t xml:space="preserve">), Міністерства освіти і науки України (в подальшому МОН), </w:t>
      </w:r>
      <w:r w:rsidR="00D35012" w:rsidRPr="00436038">
        <w:rPr>
          <w:rFonts w:cs="Times New Roman"/>
          <w:szCs w:val="28"/>
        </w:rPr>
        <w:t xml:space="preserve">рішеннями Хорольської міської ради, виконавчого комітету Хорольської міської ради, розпорядженнями Хорольського міського голови, наказами ВОМС, </w:t>
      </w:r>
      <w:r w:rsidRPr="00436038">
        <w:rPr>
          <w:rFonts w:cs="Times New Roman"/>
          <w:szCs w:val="28"/>
        </w:rPr>
        <w:t>Положенням про дитячо-юнацьку спортивну школу, затвердженим постановою Кабінету Міністрів України</w:t>
      </w:r>
      <w:r w:rsidR="00F94E06" w:rsidRPr="00436038">
        <w:rPr>
          <w:rFonts w:cs="Times New Roman"/>
          <w:szCs w:val="28"/>
        </w:rPr>
        <w:t xml:space="preserve"> і цим </w:t>
      </w:r>
      <w:r w:rsidRPr="00436038">
        <w:rPr>
          <w:rFonts w:cs="Times New Roman"/>
          <w:szCs w:val="28"/>
        </w:rPr>
        <w:t>Статутом.</w:t>
      </w:r>
    </w:p>
    <w:p w14:paraId="4F299FBE" w14:textId="77777777" w:rsidR="00614172" w:rsidRPr="00436038" w:rsidRDefault="007E1023" w:rsidP="00436038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 xml:space="preserve">1.5. </w:t>
      </w:r>
      <w:r w:rsidR="00614172" w:rsidRPr="00436038">
        <w:rPr>
          <w:rFonts w:cs="Times New Roman"/>
          <w:szCs w:val="28"/>
        </w:rPr>
        <w:t>Хорольська ДЮСШ працює за річним планом роботи, погодженим з відділом освіти, молоді та спорту Хорольської міської ради</w:t>
      </w:r>
      <w:r w:rsidR="00614172" w:rsidRPr="00436038">
        <w:rPr>
          <w:rFonts w:cs="Times New Roman"/>
          <w:color w:val="FF0000"/>
          <w:szCs w:val="28"/>
        </w:rPr>
        <w:t xml:space="preserve">. </w:t>
      </w:r>
    </w:p>
    <w:p w14:paraId="0AE21C29" w14:textId="77777777" w:rsidR="00614172" w:rsidRPr="00436038" w:rsidRDefault="007E1023" w:rsidP="00E4195B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 xml:space="preserve">1.6. </w:t>
      </w:r>
      <w:r w:rsidR="00614172" w:rsidRPr="00436038">
        <w:rPr>
          <w:rFonts w:cs="Times New Roman"/>
          <w:szCs w:val="28"/>
        </w:rPr>
        <w:t>Головні завдання</w:t>
      </w:r>
      <w:r w:rsidR="00F8682F" w:rsidRPr="00436038">
        <w:rPr>
          <w:rFonts w:cs="Times New Roman"/>
          <w:szCs w:val="28"/>
        </w:rPr>
        <w:t xml:space="preserve"> </w:t>
      </w:r>
      <w:r w:rsidR="00614172" w:rsidRPr="00436038">
        <w:rPr>
          <w:rFonts w:cs="Times New Roman"/>
          <w:szCs w:val="28"/>
        </w:rPr>
        <w:t>Хорольської ДЮСШ:</w:t>
      </w:r>
    </w:p>
    <w:p w14:paraId="1F5F0619" w14:textId="77777777" w:rsidR="00614172" w:rsidRPr="00436038" w:rsidRDefault="00614172" w:rsidP="00E4195B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36038">
        <w:rPr>
          <w:rFonts w:ascii="Times New Roman" w:hAnsi="Times New Roman" w:cs="Times New Roman"/>
          <w:sz w:val="28"/>
          <w:szCs w:val="28"/>
          <w:lang w:val="uk-UA"/>
        </w:rPr>
        <w:t>реалізація державної політики в галузі фізичної культури і спорту;</w:t>
      </w:r>
    </w:p>
    <w:p w14:paraId="1B799F36" w14:textId="77777777" w:rsidR="00614172" w:rsidRPr="00436038" w:rsidRDefault="00614172" w:rsidP="00E4195B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uk-UA"/>
        </w:rPr>
      </w:pPr>
      <w:r w:rsidRPr="00436038">
        <w:rPr>
          <w:sz w:val="28"/>
          <w:szCs w:val="28"/>
          <w:lang w:val="uk-UA"/>
        </w:rPr>
        <w:t>пошук, розвиток та підтримка здібних, обдарованих і талановитих вихованців;</w:t>
      </w:r>
    </w:p>
    <w:p w14:paraId="23DDA1F3" w14:textId="77777777" w:rsidR="00614172" w:rsidRPr="00436038" w:rsidRDefault="00614172" w:rsidP="00E4195B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uk-UA"/>
        </w:rPr>
      </w:pPr>
      <w:bookmarkStart w:id="0" w:name="n65"/>
      <w:bookmarkEnd w:id="0"/>
      <w:r w:rsidRPr="00436038">
        <w:rPr>
          <w:sz w:val="28"/>
          <w:szCs w:val="28"/>
          <w:lang w:val="uk-UA"/>
        </w:rPr>
        <w:t>удосконалення фізичного розвитку вихованців, підготовка спортивного резерву для збірних команд України з різних видів спорту;</w:t>
      </w:r>
    </w:p>
    <w:p w14:paraId="089ABE1F" w14:textId="77777777" w:rsidR="00614172" w:rsidRPr="00436038" w:rsidRDefault="00614172" w:rsidP="00E4195B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uk-UA"/>
        </w:rPr>
      </w:pPr>
      <w:bookmarkStart w:id="1" w:name="n66"/>
      <w:bookmarkEnd w:id="1"/>
      <w:r w:rsidRPr="00436038">
        <w:rPr>
          <w:sz w:val="28"/>
          <w:szCs w:val="28"/>
          <w:lang w:val="uk-UA"/>
        </w:rPr>
        <w:t xml:space="preserve">організація дозвілля вихованців, пошук його нових форм; </w:t>
      </w:r>
    </w:p>
    <w:p w14:paraId="337C72BF" w14:textId="77777777" w:rsidR="00614172" w:rsidRPr="00436038" w:rsidRDefault="00614172" w:rsidP="00E4195B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uk-UA"/>
        </w:rPr>
      </w:pPr>
      <w:bookmarkStart w:id="2" w:name="n67"/>
      <w:bookmarkStart w:id="3" w:name="n68"/>
      <w:bookmarkEnd w:id="2"/>
      <w:bookmarkEnd w:id="3"/>
      <w:r w:rsidRPr="00436038">
        <w:rPr>
          <w:sz w:val="28"/>
          <w:szCs w:val="28"/>
          <w:lang w:val="uk-UA"/>
        </w:rPr>
        <w:t>формування здорового способу життя вихованців;</w:t>
      </w:r>
    </w:p>
    <w:p w14:paraId="484AC7CD" w14:textId="77777777" w:rsidR="00614172" w:rsidRPr="00436038" w:rsidRDefault="00614172" w:rsidP="00E4195B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4" w:name="n69"/>
      <w:bookmarkEnd w:id="4"/>
      <w:r w:rsidRPr="00436038">
        <w:rPr>
          <w:rFonts w:ascii="Times New Roman" w:hAnsi="Times New Roman" w:cs="Times New Roman"/>
          <w:sz w:val="28"/>
          <w:szCs w:val="28"/>
          <w:lang w:val="uk-UA"/>
        </w:rPr>
        <w:t xml:space="preserve">виховання в учнівської молоді поваги до Конституції України, державних символів України, почуття власної гідності, вольових якостей, відповідальності </w:t>
      </w:r>
      <w:r w:rsidRPr="00436038">
        <w:rPr>
          <w:rFonts w:ascii="Times New Roman" w:hAnsi="Times New Roman" w:cs="Times New Roman"/>
          <w:sz w:val="28"/>
          <w:szCs w:val="28"/>
          <w:lang w:val="uk-UA"/>
        </w:rPr>
        <w:lastRenderedPageBreak/>
        <w:t>перед законом за свої дії, любові до України, свідомого ставлення до власної безпеки та безпеки оточуючих;</w:t>
      </w:r>
    </w:p>
    <w:p w14:paraId="77DFE913" w14:textId="77777777" w:rsidR="00614172" w:rsidRPr="00436038" w:rsidRDefault="00614172" w:rsidP="00E4195B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uk-UA"/>
        </w:rPr>
      </w:pPr>
      <w:r w:rsidRPr="00436038">
        <w:rPr>
          <w:sz w:val="28"/>
          <w:szCs w:val="28"/>
          <w:lang w:val="uk-UA"/>
        </w:rPr>
        <w:t>профілактика бездоглядності, правопорушень;</w:t>
      </w:r>
    </w:p>
    <w:p w14:paraId="63FD636E" w14:textId="77777777" w:rsidR="00614172" w:rsidRPr="00436038" w:rsidRDefault="00614172" w:rsidP="00E4195B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uk-UA"/>
        </w:rPr>
      </w:pPr>
      <w:r w:rsidRPr="00436038">
        <w:rPr>
          <w:sz w:val="28"/>
          <w:szCs w:val="28"/>
          <w:lang w:val="uk-UA"/>
        </w:rPr>
        <w:t>здійснення спортивної організаційно-масової роботи.</w:t>
      </w:r>
    </w:p>
    <w:p w14:paraId="0ADC5199" w14:textId="77777777" w:rsidR="00614172" w:rsidRPr="00436038" w:rsidRDefault="007E1023" w:rsidP="00E4195B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 xml:space="preserve">1.7. </w:t>
      </w:r>
      <w:r w:rsidR="00614172" w:rsidRPr="00436038">
        <w:rPr>
          <w:rFonts w:cs="Times New Roman"/>
          <w:szCs w:val="28"/>
        </w:rPr>
        <w:t>Мова навчання в Хорольській ДЮСШ – українська.</w:t>
      </w:r>
    </w:p>
    <w:p w14:paraId="41331DDE" w14:textId="77777777" w:rsidR="009E314F" w:rsidRPr="00436038" w:rsidRDefault="009E314F" w:rsidP="009E314F">
      <w:pPr>
        <w:shd w:val="clear" w:color="auto" w:fill="FFFFFF"/>
        <w:tabs>
          <w:tab w:val="left" w:pos="9072"/>
        </w:tabs>
        <w:ind w:firstLine="567"/>
        <w:jc w:val="both"/>
        <w:textAlignment w:val="baseline"/>
        <w:rPr>
          <w:rFonts w:cs="Times New Roman"/>
          <w:color w:val="000000"/>
          <w:szCs w:val="28"/>
          <w:lang w:eastAsia="uk-UA"/>
        </w:rPr>
      </w:pPr>
      <w:r w:rsidRPr="00436038">
        <w:rPr>
          <w:rFonts w:cs="Times New Roman"/>
          <w:color w:val="000000"/>
          <w:szCs w:val="28"/>
          <w:lang w:eastAsia="uk-UA"/>
        </w:rPr>
        <w:t xml:space="preserve">1.8. Даний Статут, внесення змін і доповнень до нього, затверджується Засновником з послідуючою реєстрацією згідно чинного законодавства. </w:t>
      </w:r>
    </w:p>
    <w:p w14:paraId="610DABD5" w14:textId="77777777" w:rsidR="00E859F1" w:rsidRPr="00436038" w:rsidRDefault="00E859F1" w:rsidP="00E4195B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p w14:paraId="6485F094" w14:textId="77777777" w:rsidR="00614172" w:rsidRPr="00436038" w:rsidRDefault="00614172" w:rsidP="0072239F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14:paraId="016B54AE" w14:textId="77777777" w:rsidR="00614172" w:rsidRPr="00436038" w:rsidRDefault="00614172" w:rsidP="0072239F">
      <w:pPr>
        <w:autoSpaceDE w:val="0"/>
        <w:autoSpaceDN w:val="0"/>
        <w:adjustRightInd w:val="0"/>
        <w:jc w:val="center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ІІ. ОРГАНІЗАЦІЙНО-ПРАВОВІ ЗАСАДИ ДІЯЛЬНОСТІ ДЮСШ</w:t>
      </w:r>
    </w:p>
    <w:p w14:paraId="0D9C54CE" w14:textId="77777777" w:rsidR="001219CD" w:rsidRPr="00436038" w:rsidRDefault="008670B6" w:rsidP="00E4195B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2.</w:t>
      </w:r>
      <w:r w:rsidR="00F10859" w:rsidRPr="00436038">
        <w:rPr>
          <w:rFonts w:cs="Times New Roman"/>
          <w:szCs w:val="28"/>
        </w:rPr>
        <w:t>1</w:t>
      </w:r>
      <w:r w:rsidRPr="00436038">
        <w:rPr>
          <w:rFonts w:cs="Times New Roman"/>
          <w:szCs w:val="28"/>
        </w:rPr>
        <w:t xml:space="preserve">. </w:t>
      </w:r>
      <w:r w:rsidR="00F10859" w:rsidRPr="00436038">
        <w:rPr>
          <w:rFonts w:cs="Times New Roman"/>
          <w:szCs w:val="28"/>
        </w:rPr>
        <w:t>ВОМС</w:t>
      </w:r>
      <w:r w:rsidR="001219CD" w:rsidRPr="00436038">
        <w:rPr>
          <w:rFonts w:cs="Times New Roman"/>
          <w:szCs w:val="28"/>
        </w:rPr>
        <w:t xml:space="preserve"> є головним розпорядником коштів та здійснює оперативне управління ДЮСШ.</w:t>
      </w:r>
    </w:p>
    <w:p w14:paraId="416E2227" w14:textId="77777777" w:rsidR="001219CD" w:rsidRPr="00436038" w:rsidRDefault="008670B6" w:rsidP="00E4195B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2.</w:t>
      </w:r>
      <w:r w:rsidR="00D941CA" w:rsidRPr="00436038">
        <w:rPr>
          <w:rFonts w:cs="Times New Roman"/>
          <w:szCs w:val="28"/>
        </w:rPr>
        <w:t>2</w:t>
      </w:r>
      <w:r w:rsidRPr="00436038">
        <w:rPr>
          <w:rFonts w:cs="Times New Roman"/>
          <w:szCs w:val="28"/>
        </w:rPr>
        <w:t xml:space="preserve">. </w:t>
      </w:r>
      <w:r w:rsidR="001219CD" w:rsidRPr="00436038">
        <w:rPr>
          <w:rFonts w:cs="Times New Roman"/>
          <w:szCs w:val="28"/>
        </w:rPr>
        <w:t>ДЮСШ є юридичною особою, має печатку, штамп, ідентифікаційний номер. За рішенням засновника (власника) бухгалтерський облік та звітність здійснюється централізованою бухгалтерією відділу освіти, молоді та спорту Хорольської міської ради Лубенського району Полтавської області.</w:t>
      </w:r>
    </w:p>
    <w:p w14:paraId="392103CE" w14:textId="77777777" w:rsidR="001219CD" w:rsidRPr="00436038" w:rsidRDefault="008670B6" w:rsidP="00E4195B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2.</w:t>
      </w:r>
      <w:r w:rsidR="00D941CA" w:rsidRPr="00436038">
        <w:rPr>
          <w:rFonts w:cs="Times New Roman"/>
          <w:szCs w:val="28"/>
        </w:rPr>
        <w:t>3</w:t>
      </w:r>
      <w:r w:rsidRPr="00436038">
        <w:rPr>
          <w:rFonts w:cs="Times New Roman"/>
          <w:szCs w:val="28"/>
        </w:rPr>
        <w:t xml:space="preserve">. </w:t>
      </w:r>
      <w:r w:rsidR="001219CD" w:rsidRPr="00436038">
        <w:rPr>
          <w:rFonts w:cs="Times New Roman"/>
          <w:szCs w:val="28"/>
        </w:rPr>
        <w:t xml:space="preserve">Юридична адреса ДЮСШ: 37800, вул. Незалежності, 88, корпус 2,  м. Хорол,  Полтавська область, </w:t>
      </w:r>
      <w:proofErr w:type="spellStart"/>
      <w:r w:rsidR="001219CD" w:rsidRPr="00436038">
        <w:rPr>
          <w:rFonts w:cs="Times New Roman"/>
          <w:szCs w:val="28"/>
        </w:rPr>
        <w:t>тел</w:t>
      </w:r>
      <w:proofErr w:type="spellEnd"/>
      <w:r w:rsidR="001219CD" w:rsidRPr="00436038">
        <w:rPr>
          <w:rFonts w:cs="Times New Roman"/>
          <w:szCs w:val="28"/>
        </w:rPr>
        <w:t>. (066) 7121534.</w:t>
      </w:r>
    </w:p>
    <w:p w14:paraId="429BB886" w14:textId="77777777" w:rsidR="00C242FE" w:rsidRPr="00436038" w:rsidRDefault="008670B6" w:rsidP="00E4195B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2.</w:t>
      </w:r>
      <w:r w:rsidR="00D941CA" w:rsidRPr="00436038">
        <w:rPr>
          <w:rFonts w:cs="Times New Roman"/>
          <w:szCs w:val="28"/>
        </w:rPr>
        <w:t>4</w:t>
      </w:r>
      <w:r w:rsidRPr="00436038">
        <w:rPr>
          <w:rFonts w:cs="Times New Roman"/>
          <w:szCs w:val="28"/>
        </w:rPr>
        <w:t xml:space="preserve">. </w:t>
      </w:r>
      <w:r w:rsidR="009D0B8C" w:rsidRPr="00436038">
        <w:rPr>
          <w:rFonts w:cs="Times New Roman"/>
          <w:szCs w:val="28"/>
        </w:rPr>
        <w:t xml:space="preserve">Хорольська </w:t>
      </w:r>
      <w:r w:rsidR="001219CD" w:rsidRPr="00436038">
        <w:rPr>
          <w:rFonts w:cs="Times New Roman"/>
          <w:szCs w:val="28"/>
        </w:rPr>
        <w:t>ДЮСШ спеціалізується на олімпійських видах спорту: баскетбол, боротьба греко-римська, легка атлетика, теніс настільний, футбол, а також не олімпійський вид спорту – кікбоксинг WKA та спортивне орієнтування.</w:t>
      </w:r>
    </w:p>
    <w:p w14:paraId="6B02B97B" w14:textId="77777777" w:rsidR="009D0B8C" w:rsidRPr="00436038" w:rsidRDefault="009D0B8C" w:rsidP="009D0B8C">
      <w:pPr>
        <w:shd w:val="clear" w:color="auto" w:fill="FFFFFF"/>
        <w:tabs>
          <w:tab w:val="left" w:pos="9072"/>
        </w:tabs>
        <w:ind w:firstLine="567"/>
        <w:jc w:val="both"/>
        <w:rPr>
          <w:rFonts w:cs="Times New Roman"/>
          <w:b/>
          <w:bCs/>
          <w:szCs w:val="28"/>
          <w:lang w:eastAsia="ru-RU"/>
        </w:rPr>
      </w:pPr>
      <w:r w:rsidRPr="00436038">
        <w:rPr>
          <w:rFonts w:cs="Times New Roman"/>
          <w:color w:val="000000"/>
          <w:szCs w:val="28"/>
        </w:rPr>
        <w:t>Хорольська ДЮСШ</w:t>
      </w:r>
      <w:r w:rsidRPr="00436038">
        <w:rPr>
          <w:rFonts w:cs="Times New Roman"/>
          <w:bCs/>
          <w:iCs/>
          <w:color w:val="000000"/>
          <w:szCs w:val="28"/>
        </w:rPr>
        <w:t xml:space="preserve"> </w:t>
      </w:r>
      <w:r w:rsidRPr="00436038">
        <w:rPr>
          <w:rFonts w:cs="Times New Roman"/>
          <w:szCs w:val="28"/>
        </w:rPr>
        <w:t>у своїй структурі може мати відділення зі спорту осіб з інвалідністю, що відповідають меті, завданням та напрямам діяльності спортивної школи.</w:t>
      </w:r>
    </w:p>
    <w:p w14:paraId="6292847D" w14:textId="77777777" w:rsidR="009D0B8C" w:rsidRPr="00436038" w:rsidRDefault="009D0B8C" w:rsidP="009D0B8C">
      <w:pPr>
        <w:shd w:val="clear" w:color="auto" w:fill="FFFFFF"/>
        <w:tabs>
          <w:tab w:val="left" w:pos="9072"/>
        </w:tabs>
        <w:ind w:firstLine="567"/>
        <w:jc w:val="both"/>
        <w:rPr>
          <w:rFonts w:cs="Times New Roman"/>
          <w:color w:val="000000"/>
          <w:szCs w:val="28"/>
        </w:rPr>
      </w:pPr>
      <w:r w:rsidRPr="00436038">
        <w:rPr>
          <w:rFonts w:cs="Times New Roman"/>
          <w:color w:val="000000"/>
          <w:szCs w:val="28"/>
        </w:rPr>
        <w:t xml:space="preserve">Відкриття (закриття) відділень з певних видів спорту здійснюється за рішенням </w:t>
      </w:r>
      <w:r w:rsidR="00D941CA" w:rsidRPr="00436038">
        <w:rPr>
          <w:rFonts w:cs="Times New Roman"/>
          <w:color w:val="000000"/>
          <w:szCs w:val="28"/>
        </w:rPr>
        <w:t>Засновника</w:t>
      </w:r>
      <w:r w:rsidRPr="00436038">
        <w:rPr>
          <w:rFonts w:cs="Times New Roman"/>
          <w:color w:val="000000"/>
          <w:szCs w:val="28"/>
        </w:rPr>
        <w:t xml:space="preserve">, погодженим </w:t>
      </w:r>
      <w:r w:rsidR="00D941CA" w:rsidRPr="00436038">
        <w:rPr>
          <w:rFonts w:cs="Times New Roman"/>
          <w:color w:val="000000"/>
          <w:szCs w:val="28"/>
        </w:rPr>
        <w:t>з ВОМС.</w:t>
      </w:r>
    </w:p>
    <w:p w14:paraId="29F1A353" w14:textId="77777777" w:rsidR="001219CD" w:rsidRPr="00436038" w:rsidRDefault="00C242FE" w:rsidP="009C27AE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2.</w:t>
      </w:r>
      <w:r w:rsidR="00D941CA" w:rsidRPr="00436038">
        <w:rPr>
          <w:rFonts w:cs="Times New Roman"/>
          <w:szCs w:val="28"/>
        </w:rPr>
        <w:t>5</w:t>
      </w:r>
      <w:r w:rsidRPr="00436038">
        <w:rPr>
          <w:rFonts w:cs="Times New Roman"/>
          <w:szCs w:val="28"/>
        </w:rPr>
        <w:t xml:space="preserve">. </w:t>
      </w:r>
      <w:r w:rsidR="001219CD" w:rsidRPr="00436038">
        <w:rPr>
          <w:rFonts w:cs="Times New Roman"/>
          <w:szCs w:val="28"/>
        </w:rPr>
        <w:t>Відділення з певного виду спорту ДЮСШ може включати такі групи:</w:t>
      </w:r>
    </w:p>
    <w:p w14:paraId="361380EB" w14:textId="77777777" w:rsidR="001219CD" w:rsidRPr="00436038" w:rsidRDefault="001219CD" w:rsidP="00E4195B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початкової підготовки, в яких здійснюється навчально-тренувальний процес на початковому етапі підготовки для виявлення здібностей вихованців з урахуванням специфіки обраного виду спорту, опанування основ техніки і тактики обраного виду спорту, всебічної загальної та фізичної підготовки, формування морально-етичної і вольової поведінки;</w:t>
      </w:r>
    </w:p>
    <w:p w14:paraId="25458214" w14:textId="77777777" w:rsidR="004627A4" w:rsidRPr="00436038" w:rsidRDefault="004627A4" w:rsidP="004627A4">
      <w:pPr>
        <w:shd w:val="clear" w:color="auto" w:fill="FFFFFF"/>
        <w:tabs>
          <w:tab w:val="left" w:pos="9072"/>
        </w:tabs>
        <w:ind w:firstLine="567"/>
        <w:jc w:val="both"/>
        <w:textAlignment w:val="baseline"/>
        <w:rPr>
          <w:rFonts w:cs="Times New Roman"/>
          <w:color w:val="000000"/>
          <w:szCs w:val="28"/>
          <w:lang w:eastAsia="uk-UA"/>
        </w:rPr>
      </w:pPr>
      <w:r w:rsidRPr="00436038">
        <w:rPr>
          <w:rFonts w:cs="Times New Roman"/>
          <w:color w:val="000000"/>
          <w:szCs w:val="28"/>
          <w:lang w:eastAsia="uk-UA"/>
        </w:rPr>
        <w:t>базової підготовки, в яких продовжується підготовка вихованців, що завершили навчання у групах початкової підготовки, та/або здійснюється додатковий набір до груп за встановленими контрольними нормативами на етапах попередньої базової підготовки протягом першого - третього років навчання та спеціалізованої базової підготовки протягом четвертого - п’ятого років навчання для виявлення майбутньої спеціалізації обраного виду спорту із застосуванням способів, що дають змогу підвищувати функціональний потенціал спортсменів для поступового виконання тренувальних та змагальних навантажень;</w:t>
      </w:r>
    </w:p>
    <w:p w14:paraId="769BF069" w14:textId="77777777" w:rsidR="004627A4" w:rsidRPr="00436038" w:rsidRDefault="004627A4" w:rsidP="004627A4">
      <w:pPr>
        <w:shd w:val="clear" w:color="auto" w:fill="FFFFFF"/>
        <w:tabs>
          <w:tab w:val="left" w:pos="9072"/>
        </w:tabs>
        <w:ind w:firstLine="567"/>
        <w:jc w:val="both"/>
        <w:textAlignment w:val="baseline"/>
        <w:rPr>
          <w:rFonts w:cs="Times New Roman"/>
          <w:color w:val="000000"/>
          <w:szCs w:val="28"/>
          <w:lang w:eastAsia="uk-UA"/>
        </w:rPr>
      </w:pPr>
      <w:r w:rsidRPr="00436038">
        <w:rPr>
          <w:rFonts w:cs="Times New Roman"/>
          <w:color w:val="000000"/>
          <w:szCs w:val="28"/>
          <w:lang w:eastAsia="uk-UA"/>
        </w:rPr>
        <w:t xml:space="preserve">спеціалізованої підготовки, в яких продовжується навчально-тренувальний процес на етапі спеціалізованої базової підготовки перспективних вихованців, які пройшли спортивну підготовку в групах базової підготовки з метою розвитку </w:t>
      </w:r>
      <w:r w:rsidRPr="00436038">
        <w:rPr>
          <w:rFonts w:cs="Times New Roman"/>
          <w:color w:val="000000"/>
          <w:szCs w:val="28"/>
          <w:lang w:eastAsia="uk-UA"/>
        </w:rPr>
        <w:lastRenderedPageBreak/>
        <w:t>спеціальних фізичних якостей та підвищення  фізичної працездатності за рахунок поступового збільшення обсягу тренувальних навантажень, для поповнення складу збірних команд для участі у змаганнях відповідного рівня;</w:t>
      </w:r>
    </w:p>
    <w:p w14:paraId="5762E05B" w14:textId="77777777" w:rsidR="004627A4" w:rsidRPr="00436038" w:rsidRDefault="004627A4" w:rsidP="004627A4">
      <w:pPr>
        <w:shd w:val="clear" w:color="auto" w:fill="FFFFFF"/>
        <w:tabs>
          <w:tab w:val="left" w:pos="9072"/>
        </w:tabs>
        <w:ind w:firstLine="567"/>
        <w:jc w:val="both"/>
        <w:textAlignment w:val="baseline"/>
        <w:rPr>
          <w:rFonts w:cs="Times New Roman"/>
          <w:color w:val="000000"/>
          <w:szCs w:val="28"/>
          <w:lang w:eastAsia="uk-UA"/>
        </w:rPr>
      </w:pPr>
      <w:r w:rsidRPr="00436038">
        <w:rPr>
          <w:rFonts w:cs="Times New Roman"/>
          <w:color w:val="000000"/>
          <w:szCs w:val="28"/>
          <w:lang w:eastAsia="uk-UA"/>
        </w:rPr>
        <w:t>підготовки до вищої спортивної майстерності, в яких здійснюється удосконалення індивідуальної техніки та тактики в обраному виді спорту на етапі підготовки до вищих досягнень, збільшення обсягу навчально-тренувальної роботи та змагальної практики для максимальної реалізації індивідуальних можливостей на всеукраїнських та міжнародних спортивних змаганнях.</w:t>
      </w:r>
    </w:p>
    <w:p w14:paraId="0745F8C6" w14:textId="77777777" w:rsidR="001219CD" w:rsidRPr="00436038" w:rsidRDefault="001219CD" w:rsidP="0072239F">
      <w:pPr>
        <w:jc w:val="center"/>
        <w:rPr>
          <w:rFonts w:cs="Times New Roman"/>
          <w:szCs w:val="28"/>
        </w:rPr>
      </w:pPr>
    </w:p>
    <w:p w14:paraId="2265851F" w14:textId="77777777" w:rsidR="001219CD" w:rsidRPr="00436038" w:rsidRDefault="001219CD" w:rsidP="0072239F">
      <w:pPr>
        <w:jc w:val="center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ІІІ. ОРГАНІЗАЦІЯ ДІЯЛЬНОСТІ ДЮСШ</w:t>
      </w:r>
    </w:p>
    <w:p w14:paraId="2BB0AACA" w14:textId="77777777" w:rsidR="001219CD" w:rsidRPr="00436038" w:rsidRDefault="00C242FE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 xml:space="preserve">3.1. </w:t>
      </w:r>
      <w:r w:rsidR="001219CD" w:rsidRPr="00436038">
        <w:rPr>
          <w:rFonts w:cs="Times New Roman"/>
          <w:szCs w:val="28"/>
        </w:rPr>
        <w:t xml:space="preserve">Навчально-тренувальна та спортивна робота ДЮСШ проводиться за навчальними програмами з видів спорту, що затверджуються </w:t>
      </w:r>
      <w:proofErr w:type="spellStart"/>
      <w:r w:rsidR="001219CD" w:rsidRPr="00436038">
        <w:rPr>
          <w:rFonts w:cs="Times New Roman"/>
          <w:szCs w:val="28"/>
        </w:rPr>
        <w:t>Мінмолодьспорту</w:t>
      </w:r>
      <w:proofErr w:type="spellEnd"/>
      <w:r w:rsidR="001219CD" w:rsidRPr="00436038">
        <w:rPr>
          <w:rFonts w:cs="Times New Roman"/>
          <w:szCs w:val="28"/>
        </w:rPr>
        <w:t xml:space="preserve"> України.</w:t>
      </w:r>
    </w:p>
    <w:p w14:paraId="3394C786" w14:textId="77777777" w:rsidR="001219CD" w:rsidRPr="00436038" w:rsidRDefault="00C242FE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 xml:space="preserve">3.2. </w:t>
      </w:r>
      <w:r w:rsidR="001219CD" w:rsidRPr="00436038">
        <w:rPr>
          <w:rFonts w:cs="Times New Roman"/>
          <w:szCs w:val="28"/>
        </w:rPr>
        <w:t>Основними формами навчально-тренувальної роботи є групові навчально-тренувальні заняття, тренування за індивідуальними планами, виховні заходи.</w:t>
      </w:r>
    </w:p>
    <w:p w14:paraId="6DB725BC" w14:textId="77777777" w:rsidR="001219CD" w:rsidRPr="00436038" w:rsidRDefault="00C242FE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 xml:space="preserve">3.3. </w:t>
      </w:r>
      <w:r w:rsidR="001219CD" w:rsidRPr="00436038">
        <w:rPr>
          <w:rFonts w:cs="Times New Roman"/>
          <w:szCs w:val="28"/>
        </w:rPr>
        <w:t>Основною формою спортивної роботи є участь вихованців у спортивних змаганнях різних рівнів.</w:t>
      </w:r>
    </w:p>
    <w:p w14:paraId="262F9722" w14:textId="77777777" w:rsidR="001219CD" w:rsidRPr="00436038" w:rsidRDefault="00C242FE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 xml:space="preserve">3.4. </w:t>
      </w:r>
      <w:r w:rsidR="001219CD" w:rsidRPr="00436038">
        <w:rPr>
          <w:rFonts w:cs="Times New Roman"/>
          <w:szCs w:val="28"/>
        </w:rPr>
        <w:t xml:space="preserve">Навчальний рік у </w:t>
      </w:r>
      <w:r w:rsidR="00ED0348" w:rsidRPr="00436038">
        <w:rPr>
          <w:rFonts w:cs="Times New Roman"/>
          <w:szCs w:val="28"/>
        </w:rPr>
        <w:t>Хорольській Д</w:t>
      </w:r>
      <w:r w:rsidR="001219CD" w:rsidRPr="00436038">
        <w:rPr>
          <w:rFonts w:cs="Times New Roman"/>
          <w:szCs w:val="28"/>
        </w:rPr>
        <w:t xml:space="preserve">ЮСШ починається з 1 вересня. Річний навчальний план для кожної групи розраховується на 52 тижні. </w:t>
      </w:r>
    </w:p>
    <w:p w14:paraId="0AC5B451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Тривалість навчальної години в ДЮСШ становить 45 хвилин.</w:t>
      </w:r>
    </w:p>
    <w:p w14:paraId="5DA34D68" w14:textId="77777777" w:rsidR="001006E8" w:rsidRPr="00436038" w:rsidRDefault="001006E8" w:rsidP="001006E8">
      <w:pPr>
        <w:pStyle w:val="a9"/>
        <w:ind w:firstLine="567"/>
        <w:jc w:val="both"/>
        <w:rPr>
          <w:sz w:val="28"/>
          <w:szCs w:val="28"/>
          <w:lang w:val="uk-UA"/>
        </w:rPr>
      </w:pPr>
      <w:r w:rsidRPr="00436038">
        <w:rPr>
          <w:sz w:val="28"/>
          <w:szCs w:val="28"/>
          <w:lang w:val="uk-UA"/>
        </w:rPr>
        <w:t>Тривалість одного заняття в Хорольській ДЮСШ не може перевищувати:</w:t>
      </w:r>
    </w:p>
    <w:p w14:paraId="5CDD81A5" w14:textId="77777777" w:rsidR="001006E8" w:rsidRPr="00436038" w:rsidRDefault="001006E8" w:rsidP="001006E8">
      <w:pPr>
        <w:pStyle w:val="a9"/>
        <w:ind w:firstLine="567"/>
        <w:jc w:val="both"/>
        <w:rPr>
          <w:sz w:val="28"/>
          <w:szCs w:val="28"/>
          <w:lang w:val="uk-UA"/>
        </w:rPr>
      </w:pPr>
      <w:r w:rsidRPr="00436038">
        <w:rPr>
          <w:sz w:val="28"/>
          <w:szCs w:val="28"/>
          <w:lang w:val="uk-UA"/>
        </w:rPr>
        <w:t>3.4.1 Двох навчальних годин у групах початкової та фізкультурно-реабілітаційної підготовки;</w:t>
      </w:r>
    </w:p>
    <w:p w14:paraId="38C3823D" w14:textId="77777777" w:rsidR="001006E8" w:rsidRPr="00436038" w:rsidRDefault="001006E8" w:rsidP="001006E8">
      <w:pPr>
        <w:pStyle w:val="a9"/>
        <w:ind w:firstLine="567"/>
        <w:jc w:val="both"/>
        <w:rPr>
          <w:sz w:val="28"/>
          <w:szCs w:val="28"/>
          <w:lang w:val="uk-UA"/>
        </w:rPr>
      </w:pPr>
      <w:r w:rsidRPr="00436038">
        <w:rPr>
          <w:color w:val="000000"/>
          <w:sz w:val="28"/>
          <w:szCs w:val="28"/>
          <w:lang w:val="uk-UA"/>
        </w:rPr>
        <w:t>3.4.2 Трьох навчальних годин у групах базової підготовки першого - третього років навчання;</w:t>
      </w:r>
    </w:p>
    <w:p w14:paraId="3F683C32" w14:textId="77777777" w:rsidR="001006E8" w:rsidRPr="00436038" w:rsidRDefault="001006E8" w:rsidP="001006E8">
      <w:pPr>
        <w:pStyle w:val="a9"/>
        <w:ind w:firstLine="567"/>
        <w:jc w:val="both"/>
        <w:rPr>
          <w:sz w:val="28"/>
          <w:szCs w:val="28"/>
          <w:lang w:val="uk-UA"/>
        </w:rPr>
      </w:pPr>
      <w:r w:rsidRPr="00436038">
        <w:rPr>
          <w:color w:val="000000"/>
          <w:sz w:val="28"/>
          <w:szCs w:val="28"/>
          <w:lang w:val="uk-UA"/>
        </w:rPr>
        <w:t>3.4.3 Чотирьох навчальних годин у групах базової підготовки  четвертого - п’ятого  років навчання, спеціалізованої підготовки та підготовки до вищої спортивної майстерності.</w:t>
      </w:r>
    </w:p>
    <w:p w14:paraId="1CDA226F" w14:textId="77777777" w:rsidR="001006E8" w:rsidRPr="00436038" w:rsidRDefault="001006E8" w:rsidP="001006E8">
      <w:pPr>
        <w:pStyle w:val="a9"/>
        <w:ind w:firstLine="567"/>
        <w:jc w:val="both"/>
        <w:rPr>
          <w:sz w:val="28"/>
          <w:szCs w:val="28"/>
          <w:lang w:val="uk-UA"/>
        </w:rPr>
      </w:pPr>
      <w:r w:rsidRPr="00436038">
        <w:rPr>
          <w:color w:val="000000"/>
          <w:sz w:val="28"/>
          <w:szCs w:val="28"/>
          <w:lang w:val="uk-UA"/>
        </w:rPr>
        <w:t>Допускається проведення в один день двох занять в одній групі залежно від встановленого для групи тижневого навантаження та проведення занять з групами на громадських засадах. Сумарна тривалість занять в один день не може перевищувати  шести навчальних годин.</w:t>
      </w:r>
    </w:p>
    <w:p w14:paraId="7767AEBF" w14:textId="77777777" w:rsidR="001219CD" w:rsidRPr="00436038" w:rsidRDefault="0093192A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 xml:space="preserve">3.5. </w:t>
      </w:r>
      <w:r w:rsidR="001219CD" w:rsidRPr="00436038">
        <w:rPr>
          <w:rFonts w:cs="Times New Roman"/>
          <w:szCs w:val="28"/>
        </w:rPr>
        <w:t>Режим щоденної роботи ДЮСШ визначається розкладом занять, що затверджується на навчальний рік директором, правилами внутрішнього трудового розпорядку та колективним договором між адміністрацією та профспілковим комітетом.</w:t>
      </w:r>
    </w:p>
    <w:p w14:paraId="5FA7DEF4" w14:textId="77777777" w:rsidR="001219CD" w:rsidRPr="00436038" w:rsidRDefault="0093192A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 xml:space="preserve">3.6. </w:t>
      </w:r>
      <w:r w:rsidR="001219CD" w:rsidRPr="00436038">
        <w:rPr>
          <w:rFonts w:cs="Times New Roman"/>
          <w:szCs w:val="28"/>
        </w:rPr>
        <w:t>У період канікул у загальноосвітніх навчальних закладах ДЮСШ працює за окремим планом, затвердженим її директором. Адміністрація ДЮСШ створює для вихованців, тренерів-викладачів та інших працівників безпечні умови для навчально-тренувальної, спортивної та іншої роботи.</w:t>
      </w:r>
    </w:p>
    <w:p w14:paraId="4621235D" w14:textId="77777777" w:rsidR="001219CD" w:rsidRPr="00436038" w:rsidRDefault="0093192A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lastRenderedPageBreak/>
        <w:t xml:space="preserve">3.7. </w:t>
      </w:r>
      <w:r w:rsidR="001219CD" w:rsidRPr="00436038">
        <w:rPr>
          <w:rFonts w:cs="Times New Roman"/>
          <w:szCs w:val="28"/>
        </w:rPr>
        <w:t xml:space="preserve">Норми наповнюваності груп відділень з видів спорту, тижневий режим навчально-тренувальної та спортивної роботи ДЮСШ установлюються відповідно до наказу </w:t>
      </w:r>
      <w:proofErr w:type="spellStart"/>
      <w:r w:rsidR="001219CD" w:rsidRPr="00436038">
        <w:rPr>
          <w:rFonts w:cs="Times New Roman"/>
          <w:szCs w:val="28"/>
        </w:rPr>
        <w:t>Мінмолодьспорту</w:t>
      </w:r>
      <w:proofErr w:type="spellEnd"/>
      <w:r w:rsidR="001219CD" w:rsidRPr="00436038">
        <w:rPr>
          <w:rFonts w:cs="Times New Roman"/>
          <w:szCs w:val="28"/>
        </w:rPr>
        <w:t xml:space="preserve"> та навчальних програм з видів спорту.</w:t>
      </w:r>
    </w:p>
    <w:p w14:paraId="00566FC5" w14:textId="77777777" w:rsidR="001219CD" w:rsidRPr="00436038" w:rsidRDefault="0093192A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 xml:space="preserve">3.8. </w:t>
      </w:r>
      <w:r w:rsidR="001219CD" w:rsidRPr="00436038">
        <w:rPr>
          <w:rFonts w:cs="Times New Roman"/>
          <w:szCs w:val="28"/>
        </w:rPr>
        <w:t>Наповненість груп початкової підготовки та груп початкової базової підготовки у канікулярний період коригується директором і повинна становити не менше 50 відсотків норми наповнюваності.</w:t>
      </w:r>
    </w:p>
    <w:p w14:paraId="0F0A88E6" w14:textId="77777777" w:rsidR="001219CD" w:rsidRPr="00436038" w:rsidRDefault="0093192A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 xml:space="preserve">3.9. </w:t>
      </w:r>
      <w:r w:rsidR="001219CD" w:rsidRPr="00436038">
        <w:rPr>
          <w:rFonts w:cs="Times New Roman"/>
          <w:szCs w:val="28"/>
        </w:rPr>
        <w:t>Проект плану комплектування відділень з видів спорту на наступний навчальний рік подає директор відділу освіти, молоді та спорту Хорольської міської ради до 25 серпня поточного року для затвердження.</w:t>
      </w:r>
    </w:p>
    <w:p w14:paraId="2232991A" w14:textId="77777777" w:rsidR="001219CD" w:rsidRPr="00436038" w:rsidRDefault="005E606B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 xml:space="preserve">3.10. </w:t>
      </w:r>
      <w:r w:rsidR="001219CD" w:rsidRPr="00436038">
        <w:rPr>
          <w:rFonts w:cs="Times New Roman"/>
          <w:szCs w:val="28"/>
        </w:rPr>
        <w:t>Списки вихованців груп відділень з видів спорту затверджуються директором до 1 вересня, а для груп початкової підготовки – до 1 жовтня поточного року. Протягом навчального року в зазначені списки в разі потреби можуть вноситися в установленому порядку зміни.</w:t>
      </w:r>
    </w:p>
    <w:p w14:paraId="0A284F79" w14:textId="77777777" w:rsidR="001219CD" w:rsidRPr="00436038" w:rsidRDefault="005E606B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 xml:space="preserve">3.11. </w:t>
      </w:r>
      <w:r w:rsidR="001219CD" w:rsidRPr="00436038">
        <w:rPr>
          <w:rFonts w:cs="Times New Roman"/>
          <w:szCs w:val="28"/>
        </w:rPr>
        <w:t>До ДЮСШ приймаються всі особи, які бажають займатися фізичною культурою і спортом і виконали нормативи з загально-фізичної та/або фізичної підготовки, встановлені навчальними програмами з видів спорту, та не мають медичних протипоказань.</w:t>
      </w:r>
    </w:p>
    <w:p w14:paraId="477D9685" w14:textId="77777777" w:rsidR="001219CD" w:rsidRPr="00436038" w:rsidRDefault="005E606B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 xml:space="preserve">3.12. </w:t>
      </w:r>
      <w:r w:rsidR="001219CD" w:rsidRPr="00436038">
        <w:rPr>
          <w:rFonts w:cs="Times New Roman"/>
          <w:szCs w:val="28"/>
        </w:rPr>
        <w:t>Зарахування до ДЮСШ здійснюється на підставі заяви батьків або осіб, що їх замінюють, та/або дитини, яка досягла 16-річного віку, медичної</w:t>
      </w:r>
    </w:p>
    <w:p w14:paraId="380443AF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довідки з медичного закладу про стан здоров'я та відсутність медичних протипоказань для занять спортом.</w:t>
      </w:r>
    </w:p>
    <w:p w14:paraId="16A56279" w14:textId="77777777" w:rsidR="001219CD" w:rsidRPr="00436038" w:rsidRDefault="005E606B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 xml:space="preserve">3.13. </w:t>
      </w:r>
      <w:r w:rsidR="001219CD" w:rsidRPr="00436038">
        <w:rPr>
          <w:rFonts w:cs="Times New Roman"/>
          <w:szCs w:val="28"/>
        </w:rPr>
        <w:t xml:space="preserve">Мінімальний вік дитини, що підлягає зарахуванню, залежить від специфіки виду спорту та визначається </w:t>
      </w:r>
      <w:proofErr w:type="spellStart"/>
      <w:r w:rsidR="001219CD" w:rsidRPr="00436038">
        <w:rPr>
          <w:rFonts w:cs="Times New Roman"/>
          <w:szCs w:val="28"/>
        </w:rPr>
        <w:t>Мінмолодьспорту</w:t>
      </w:r>
      <w:proofErr w:type="spellEnd"/>
      <w:r w:rsidR="001219CD" w:rsidRPr="00436038">
        <w:rPr>
          <w:rFonts w:cs="Times New Roman"/>
          <w:szCs w:val="28"/>
        </w:rPr>
        <w:t xml:space="preserve"> України за погодженням з МОЗ України.</w:t>
      </w:r>
    </w:p>
    <w:p w14:paraId="61BF83E3" w14:textId="77777777" w:rsidR="001219CD" w:rsidRPr="00436038" w:rsidRDefault="005E606B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 xml:space="preserve">3.14. </w:t>
      </w:r>
      <w:r w:rsidR="001219CD" w:rsidRPr="00436038">
        <w:rPr>
          <w:rFonts w:cs="Times New Roman"/>
          <w:szCs w:val="28"/>
        </w:rPr>
        <w:t>Переведення з групи початкової підготовки до групи початкової базової підготовки здійснюється після виконання вихованцями ДЮСШ встановлених вимог навчальних програм з видів спорту.</w:t>
      </w:r>
    </w:p>
    <w:p w14:paraId="0B3383B2" w14:textId="77777777" w:rsidR="001219CD" w:rsidRPr="00436038" w:rsidRDefault="005E606B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 xml:space="preserve">3.15. </w:t>
      </w:r>
      <w:r w:rsidR="001219CD" w:rsidRPr="00436038">
        <w:rPr>
          <w:rFonts w:cs="Times New Roman"/>
          <w:szCs w:val="28"/>
        </w:rPr>
        <w:t xml:space="preserve">Вихованці, які направлені для підвищення рівня спортивної майстерності до спеціалізованих навчальних закладів спортивного профілю, інтернатів, шкіл вищої спортивної майстерності, центрів олімпійської підготовки і команд з ігрових видів спорту, які беруть участь у чемпіонатах України серед команд вищих ліг, не включаються до кількісного складу груп ДЮСШ, але можуть брати участь у спортивних змаганнях у складі команд протягом двох років з часу їх направлення. </w:t>
      </w:r>
    </w:p>
    <w:p w14:paraId="524FEA2D" w14:textId="77777777" w:rsidR="001219CD" w:rsidRPr="00436038" w:rsidRDefault="00EA5C63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 xml:space="preserve">3.16. </w:t>
      </w:r>
      <w:r w:rsidR="001219CD" w:rsidRPr="00436038">
        <w:rPr>
          <w:rFonts w:cs="Times New Roman"/>
          <w:szCs w:val="28"/>
        </w:rPr>
        <w:t>Для доукомплектування відповідних груп підготовки, з яких вихованці направлені для подальшого підвищення рівня спортивної майстерності, до таких груп можуть зараховуватися вихованці з нижчим рівнем підготовки, які виконують обсяг навантажень, передбачений навчальними програмами з видів спорту для відповідного етапу підготовки, з дотриманням при цьому тижневого режиму навчально-тренувальної роботи та вимог до наповненості груп.</w:t>
      </w:r>
    </w:p>
    <w:p w14:paraId="5ED7A81F" w14:textId="77777777" w:rsidR="001219CD" w:rsidRPr="00436038" w:rsidRDefault="00EA5C63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 xml:space="preserve">3.17. </w:t>
      </w:r>
      <w:r w:rsidR="001219CD" w:rsidRPr="00436038">
        <w:rPr>
          <w:rFonts w:cs="Times New Roman"/>
          <w:szCs w:val="28"/>
        </w:rPr>
        <w:t xml:space="preserve">Для забезпечення безперервності навчально-тренувального процесу та активного відпочинку вихованців на базі </w:t>
      </w:r>
      <w:r w:rsidR="00D94B4A" w:rsidRPr="00436038">
        <w:rPr>
          <w:rFonts w:cs="Times New Roman"/>
          <w:szCs w:val="28"/>
        </w:rPr>
        <w:t xml:space="preserve">Хорольської </w:t>
      </w:r>
      <w:r w:rsidR="001219CD" w:rsidRPr="00436038">
        <w:rPr>
          <w:rFonts w:cs="Times New Roman"/>
          <w:szCs w:val="28"/>
        </w:rPr>
        <w:t xml:space="preserve">ДЮСШ та навчальних закладів у канікулярний період можуть організовуватися відпочинкові табори </w:t>
      </w:r>
      <w:r w:rsidR="001219CD" w:rsidRPr="00436038">
        <w:rPr>
          <w:rFonts w:cs="Times New Roman"/>
          <w:szCs w:val="28"/>
        </w:rPr>
        <w:lastRenderedPageBreak/>
        <w:t xml:space="preserve">спортивного напряму з денним перебуванням. Під керівництвом одного тренера-викладача у таких таборах може займатися 15-20 вихованців. </w:t>
      </w:r>
    </w:p>
    <w:p w14:paraId="12599D0F" w14:textId="77777777" w:rsidR="001219CD" w:rsidRPr="00436038" w:rsidRDefault="00EA5C63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 xml:space="preserve">3.18. </w:t>
      </w:r>
      <w:r w:rsidR="00FD24ED" w:rsidRPr="00436038">
        <w:rPr>
          <w:rFonts w:cs="Times New Roman"/>
          <w:szCs w:val="28"/>
        </w:rPr>
        <w:t xml:space="preserve">Хорольська </w:t>
      </w:r>
      <w:r w:rsidR="001219CD" w:rsidRPr="00436038">
        <w:rPr>
          <w:rFonts w:cs="Times New Roman"/>
          <w:szCs w:val="28"/>
        </w:rPr>
        <w:t xml:space="preserve">ДЮСШ відповідно до затвердженого календарного плану, розкладу може проводити </w:t>
      </w:r>
      <w:proofErr w:type="spellStart"/>
      <w:r w:rsidR="001219CD" w:rsidRPr="00436038">
        <w:rPr>
          <w:rFonts w:cs="Times New Roman"/>
          <w:szCs w:val="28"/>
        </w:rPr>
        <w:t>внутрішкільні</w:t>
      </w:r>
      <w:proofErr w:type="spellEnd"/>
      <w:r w:rsidR="001219CD" w:rsidRPr="00436038">
        <w:rPr>
          <w:rFonts w:cs="Times New Roman"/>
          <w:szCs w:val="28"/>
        </w:rPr>
        <w:t xml:space="preserve"> змагання і відкриті першості Чемпіонатів, матчеві зустрічі, турніри та інші змагання.</w:t>
      </w:r>
    </w:p>
    <w:p w14:paraId="12EAFC3A" w14:textId="77777777" w:rsidR="001219CD" w:rsidRPr="00436038" w:rsidRDefault="00EA5C63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 xml:space="preserve">3.19. </w:t>
      </w:r>
      <w:r w:rsidR="001219CD" w:rsidRPr="00436038">
        <w:rPr>
          <w:rFonts w:cs="Times New Roman"/>
          <w:szCs w:val="28"/>
        </w:rPr>
        <w:t xml:space="preserve">Організація медичного супроводу підготовки вихованців здійснюється відповідно до спільних нормативних документів </w:t>
      </w:r>
      <w:proofErr w:type="spellStart"/>
      <w:r w:rsidR="001219CD" w:rsidRPr="00436038">
        <w:rPr>
          <w:rFonts w:cs="Times New Roman"/>
          <w:szCs w:val="28"/>
        </w:rPr>
        <w:t>Мінмолодьспорту</w:t>
      </w:r>
      <w:proofErr w:type="spellEnd"/>
      <w:r w:rsidR="001219CD" w:rsidRPr="00436038">
        <w:rPr>
          <w:rFonts w:cs="Times New Roman"/>
          <w:szCs w:val="28"/>
        </w:rPr>
        <w:t xml:space="preserve"> і МОЗ України.</w:t>
      </w:r>
    </w:p>
    <w:p w14:paraId="5BDB0440" w14:textId="77777777" w:rsidR="001219CD" w:rsidRPr="00436038" w:rsidRDefault="00EA5C63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 xml:space="preserve">3.20. </w:t>
      </w:r>
      <w:r w:rsidR="00F00468" w:rsidRPr="00436038">
        <w:rPr>
          <w:rFonts w:cs="Times New Roman"/>
          <w:szCs w:val="28"/>
        </w:rPr>
        <w:t>Лікар або м</w:t>
      </w:r>
      <w:r w:rsidR="001219CD" w:rsidRPr="00436038">
        <w:rPr>
          <w:rFonts w:cs="Times New Roman"/>
          <w:szCs w:val="28"/>
        </w:rPr>
        <w:t>едичний працівник забезпечує здійснення медичного контролю за проведенням навчально-тренувальної та спортивної роботи, а також у разі потреби надає першу медичну допомогу вихованцям.</w:t>
      </w:r>
    </w:p>
    <w:p w14:paraId="7C3EFA84" w14:textId="77777777" w:rsidR="001219CD" w:rsidRPr="00436038" w:rsidRDefault="00EA5C63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 xml:space="preserve">3.21. </w:t>
      </w:r>
      <w:r w:rsidR="001219CD" w:rsidRPr="00436038">
        <w:rPr>
          <w:rFonts w:cs="Times New Roman"/>
          <w:szCs w:val="28"/>
        </w:rPr>
        <w:t>З метою запобігання погіршенню здоров'я вихованців медичний працівник здійснює:</w:t>
      </w:r>
    </w:p>
    <w:p w14:paraId="171D900B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контроль за проходженням вихованцями диспансерного обстеження (не менше двох разів на рік);</w:t>
      </w:r>
    </w:p>
    <w:p w14:paraId="642BB3A9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додатковий медичний огляд перед участю в змаганнях, після захворювання або травми;</w:t>
      </w:r>
    </w:p>
    <w:p w14:paraId="7B98470A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контроль за використанням вихованцями медико-відновлювальних та заборонених до вживання засобів;</w:t>
      </w:r>
    </w:p>
    <w:p w14:paraId="1BEA3303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відсторонення вихованців від занять за станом здоров'я; контроль за додержанням строків поновлення занять після захворювання або травми;</w:t>
      </w:r>
    </w:p>
    <w:p w14:paraId="02B3AE9E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контроль за додержанням санітарно-гігієнічних норм у місцях проведення навчально-тренувальних занять та змагань, а також під час їх проведення;</w:t>
      </w:r>
    </w:p>
    <w:p w14:paraId="423EA38A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облік та аналіз нещасних випадків і травм учнів під час занять.</w:t>
      </w:r>
    </w:p>
    <w:p w14:paraId="7814AB31" w14:textId="77777777" w:rsidR="001219CD" w:rsidRPr="00436038" w:rsidRDefault="00EA5C63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 xml:space="preserve">3.22. </w:t>
      </w:r>
      <w:r w:rsidR="001219CD" w:rsidRPr="00436038">
        <w:rPr>
          <w:rFonts w:cs="Times New Roman"/>
          <w:szCs w:val="28"/>
        </w:rPr>
        <w:t>Робота медичного працівника ДЮСШ організовується відповідно до вимог законодавства.</w:t>
      </w:r>
    </w:p>
    <w:p w14:paraId="4BF86146" w14:textId="77777777" w:rsidR="001219CD" w:rsidRPr="00436038" w:rsidRDefault="001219CD" w:rsidP="0072239F">
      <w:pPr>
        <w:jc w:val="both"/>
        <w:rPr>
          <w:rFonts w:cs="Times New Roman"/>
          <w:szCs w:val="28"/>
        </w:rPr>
      </w:pPr>
    </w:p>
    <w:p w14:paraId="12B8989E" w14:textId="77777777" w:rsidR="001219CD" w:rsidRPr="00436038" w:rsidRDefault="001219CD" w:rsidP="0072239F">
      <w:pPr>
        <w:jc w:val="center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IV. УЧАСНИКИ НАВЧАЛЬНО-ТРЕНУВАЛЬНОЇ</w:t>
      </w:r>
    </w:p>
    <w:p w14:paraId="4EC3A53D" w14:textId="77777777" w:rsidR="001219CD" w:rsidRPr="00436038" w:rsidRDefault="001219CD" w:rsidP="0072239F">
      <w:pPr>
        <w:jc w:val="center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ТА СПОРТИВНОЇ РОБОТИ</w:t>
      </w:r>
    </w:p>
    <w:p w14:paraId="42A6E5B5" w14:textId="77777777" w:rsidR="001219CD" w:rsidRPr="00436038" w:rsidRDefault="00EA5C63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 xml:space="preserve">4.1. </w:t>
      </w:r>
      <w:r w:rsidR="001219CD" w:rsidRPr="00436038">
        <w:rPr>
          <w:rFonts w:cs="Times New Roman"/>
          <w:szCs w:val="28"/>
        </w:rPr>
        <w:t xml:space="preserve">Учасниками навчально-тренувальної та спортивної роботи в </w:t>
      </w:r>
      <w:r w:rsidR="00D94B4A" w:rsidRPr="00436038">
        <w:rPr>
          <w:rFonts w:cs="Times New Roman"/>
          <w:szCs w:val="28"/>
        </w:rPr>
        <w:t xml:space="preserve">Хорольській </w:t>
      </w:r>
      <w:r w:rsidR="001219CD" w:rsidRPr="00436038">
        <w:rPr>
          <w:rFonts w:cs="Times New Roman"/>
          <w:szCs w:val="28"/>
        </w:rPr>
        <w:t>ДЮСШ є:</w:t>
      </w:r>
    </w:p>
    <w:p w14:paraId="17C734B6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вихованці;</w:t>
      </w:r>
    </w:p>
    <w:p w14:paraId="503DE96E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тренери-викладачі, медичний працівник (за його наявності) та інші фахівці;</w:t>
      </w:r>
    </w:p>
    <w:p w14:paraId="72310D74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батьки або особи, що їх замінюють;</w:t>
      </w:r>
    </w:p>
    <w:p w14:paraId="5EDE1BF1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директор, інструктор-методист.</w:t>
      </w:r>
    </w:p>
    <w:p w14:paraId="09E2CFAF" w14:textId="77777777" w:rsidR="001219CD" w:rsidRPr="00436038" w:rsidRDefault="003C0E91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 xml:space="preserve">4.2. </w:t>
      </w:r>
      <w:r w:rsidR="001219CD" w:rsidRPr="00436038">
        <w:rPr>
          <w:rFonts w:cs="Times New Roman"/>
          <w:szCs w:val="28"/>
        </w:rPr>
        <w:t>Вихованці ДЮСШ мають право на:</w:t>
      </w:r>
    </w:p>
    <w:p w14:paraId="5D462BF6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 xml:space="preserve">здобуття позашкільної освіти спортивного профілю, одержання свідоцтва про закінчення спортивної школи та оригіналу особистої картки спортсмена, форми яких затверджуються </w:t>
      </w:r>
      <w:proofErr w:type="spellStart"/>
      <w:r w:rsidRPr="00436038">
        <w:rPr>
          <w:rFonts w:cs="Times New Roman"/>
          <w:szCs w:val="28"/>
        </w:rPr>
        <w:t>Мінмолодьспорту</w:t>
      </w:r>
      <w:proofErr w:type="spellEnd"/>
      <w:r w:rsidRPr="00436038">
        <w:rPr>
          <w:rFonts w:cs="Times New Roman"/>
          <w:szCs w:val="28"/>
        </w:rPr>
        <w:t xml:space="preserve"> та МОН України;</w:t>
      </w:r>
    </w:p>
    <w:p w14:paraId="68116FD4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добровільний вибір виду спорту;</w:t>
      </w:r>
    </w:p>
    <w:p w14:paraId="7FFC14B1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проходження підготовки відповідно до навчальних програм з видів спорту</w:t>
      </w:r>
    </w:p>
    <w:p w14:paraId="04B2D419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під керівництвом тренера-викладача;</w:t>
      </w:r>
    </w:p>
    <w:p w14:paraId="5B7F780E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безпечні та нешкідливі умови для навчання;</w:t>
      </w:r>
    </w:p>
    <w:p w14:paraId="442D9B09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lastRenderedPageBreak/>
        <w:t>користування матеріально-технічною, спортивною базою закладу;</w:t>
      </w:r>
    </w:p>
    <w:p w14:paraId="24A17BF7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отримання в установленому порядку спортивного інвентарю індивідуального користування;</w:t>
      </w:r>
    </w:p>
    <w:p w14:paraId="621D8872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забезпечення в установленому порядку, виходячи з фінансових можливостей закладу, спортивним одягом та спортивним взуттям, а також харчуванням під час спортивних змагань, проїзду до місця проведення таких змагань;</w:t>
      </w:r>
    </w:p>
    <w:p w14:paraId="220875D3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медичне обслуговування відповідно до законодавства;</w:t>
      </w:r>
    </w:p>
    <w:p w14:paraId="399CF585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отримання нагород, цінних подарунків, призів, премій, грамот, дипломів та на інші види заохочення за досягнуті спортивні успіхи;</w:t>
      </w:r>
    </w:p>
    <w:p w14:paraId="5583CF4C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представлення в органах громадського самоврядування;</w:t>
      </w:r>
    </w:p>
    <w:p w14:paraId="3CB48A99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захист від будь-яких форм експлуатації, психічного і фізичного насильства, від дій працівників закладу, які порушують їх права, принижують честь і гідність.</w:t>
      </w:r>
    </w:p>
    <w:p w14:paraId="7535F050" w14:textId="77777777" w:rsidR="001219CD" w:rsidRPr="00436038" w:rsidRDefault="003C0E91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 xml:space="preserve">4.3. </w:t>
      </w:r>
      <w:r w:rsidR="001219CD" w:rsidRPr="00436038">
        <w:rPr>
          <w:rFonts w:cs="Times New Roman"/>
          <w:szCs w:val="28"/>
        </w:rPr>
        <w:t>Вихованці</w:t>
      </w:r>
      <w:r w:rsidR="00FD24ED" w:rsidRPr="00436038">
        <w:rPr>
          <w:rFonts w:cs="Times New Roman"/>
          <w:szCs w:val="28"/>
        </w:rPr>
        <w:t xml:space="preserve"> Хорольської</w:t>
      </w:r>
      <w:r w:rsidR="001219CD" w:rsidRPr="00436038">
        <w:rPr>
          <w:rFonts w:cs="Times New Roman"/>
          <w:szCs w:val="28"/>
        </w:rPr>
        <w:t xml:space="preserve"> ДЮСШ зобов'язані:</w:t>
      </w:r>
    </w:p>
    <w:p w14:paraId="31511A02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поєднувати заняття в спортивній школі з навчанням у загальноосвітньому або інших навчальних закладах;</w:t>
      </w:r>
    </w:p>
    <w:p w14:paraId="0F5F9CC4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виконувати навчальні програми з метою досягнення запланованих спортивних результатів;</w:t>
      </w:r>
    </w:p>
    <w:p w14:paraId="620DBD1B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підвищувати свою спортивну майстерність та загальний культурний рівень;</w:t>
      </w:r>
    </w:p>
    <w:p w14:paraId="441C8D99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дотримуватися здорового способу життя, норм морально-етичної поведінки, установленого спортивного режиму та правил особистої гігієни;</w:t>
      </w:r>
    </w:p>
    <w:p w14:paraId="167109CA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брати участь у змаганнях, передбачених календарними планами;</w:t>
      </w:r>
    </w:p>
    <w:p w14:paraId="099150BE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дотримуватися вимог медичного контролю та проходити двічі на рік диспансерне обстеження;</w:t>
      </w:r>
    </w:p>
    <w:p w14:paraId="26D35201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виконувати положення антидопінгового законодавства;</w:t>
      </w:r>
    </w:p>
    <w:p w14:paraId="13FDC70F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берегти державне, громадське і особисте майно;</w:t>
      </w:r>
    </w:p>
    <w:p w14:paraId="09CA43FF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додержуватися вимог Статуту, правил поведінки вихованця спортивної школи.</w:t>
      </w:r>
    </w:p>
    <w:p w14:paraId="2F9F544C" w14:textId="77777777" w:rsidR="001219CD" w:rsidRPr="00436038" w:rsidRDefault="009C33BF" w:rsidP="00585994">
      <w:pPr>
        <w:shd w:val="clear" w:color="auto" w:fill="FFFFFF"/>
        <w:tabs>
          <w:tab w:val="left" w:pos="9072"/>
        </w:tabs>
        <w:ind w:firstLine="567"/>
        <w:jc w:val="both"/>
        <w:rPr>
          <w:rFonts w:cs="Times New Roman"/>
          <w:color w:val="000000"/>
          <w:szCs w:val="28"/>
          <w:lang w:eastAsia="ru-RU"/>
        </w:rPr>
      </w:pPr>
      <w:r w:rsidRPr="00436038">
        <w:rPr>
          <w:rFonts w:cs="Times New Roman"/>
          <w:szCs w:val="28"/>
        </w:rPr>
        <w:t xml:space="preserve">4.4. </w:t>
      </w:r>
      <w:r w:rsidR="001219CD" w:rsidRPr="00436038">
        <w:rPr>
          <w:rFonts w:cs="Times New Roman"/>
          <w:szCs w:val="28"/>
        </w:rPr>
        <w:t xml:space="preserve">Тренером-викладачем </w:t>
      </w:r>
      <w:r w:rsidR="00FD24ED" w:rsidRPr="00436038">
        <w:rPr>
          <w:rFonts w:cs="Times New Roman"/>
          <w:szCs w:val="28"/>
        </w:rPr>
        <w:t xml:space="preserve">Хорольської </w:t>
      </w:r>
      <w:r w:rsidR="001219CD" w:rsidRPr="00436038">
        <w:rPr>
          <w:rFonts w:cs="Times New Roman"/>
          <w:szCs w:val="28"/>
        </w:rPr>
        <w:t>ДЮСШ може бути особа</w:t>
      </w:r>
      <w:r w:rsidR="006B000A" w:rsidRPr="00436038">
        <w:rPr>
          <w:rFonts w:cs="Times New Roman"/>
          <w:szCs w:val="28"/>
        </w:rPr>
        <w:t xml:space="preserve"> </w:t>
      </w:r>
      <w:r w:rsidR="006B000A" w:rsidRPr="00436038">
        <w:rPr>
          <w:rFonts w:cs="Times New Roman"/>
          <w:color w:val="000000"/>
          <w:szCs w:val="28"/>
          <w:shd w:val="clear" w:color="auto" w:fill="FFFFFF"/>
        </w:rPr>
        <w:t>яка має високі моральні якості, ступінь вищої освіти бакалавра чи магістра (освітньо-кваліфікаційний рівень спеціаліста за відповідними спеціальностями) за спеціальністю фізична культура і спорт або за предметною спеціальністю середня освіта (фізична культура), або освітньо-професійний ступінь фахового молодшого бакалавра, освітній ступінь молодшого бакалавра (освітньо-кваліфікаційний рівень молодшого спеціаліста за відповідними спеціальностями), або є здобувачем вищої освіти першого (бакалаврського) рівня за спеціальністю фізична культура і спорт четвертого року навчання.</w:t>
      </w:r>
    </w:p>
    <w:p w14:paraId="0E71A61A" w14:textId="77777777" w:rsidR="001219CD" w:rsidRPr="00436038" w:rsidRDefault="009C33BF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 xml:space="preserve">4.5. </w:t>
      </w:r>
      <w:r w:rsidR="001219CD" w:rsidRPr="00436038">
        <w:rPr>
          <w:rFonts w:cs="Times New Roman"/>
          <w:szCs w:val="28"/>
        </w:rPr>
        <w:t>Тренери-викладачі та інші фахівці, залучені до роботи у закладі, мають</w:t>
      </w:r>
    </w:p>
    <w:p w14:paraId="38FDF9A7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право на:</w:t>
      </w:r>
    </w:p>
    <w:p w14:paraId="025F5D14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 xml:space="preserve">внесення керівництву закладу та </w:t>
      </w:r>
      <w:r w:rsidR="00A64FF7" w:rsidRPr="00436038">
        <w:rPr>
          <w:rFonts w:cs="Times New Roman"/>
          <w:szCs w:val="28"/>
        </w:rPr>
        <w:t xml:space="preserve">ВОМС </w:t>
      </w:r>
      <w:r w:rsidRPr="00436038">
        <w:rPr>
          <w:rFonts w:cs="Times New Roman"/>
          <w:szCs w:val="28"/>
        </w:rPr>
        <w:t>пропозицій щодо поліпшення навчально-тренувального та виховного процесу;</w:t>
      </w:r>
    </w:p>
    <w:p w14:paraId="1F8280D7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lastRenderedPageBreak/>
        <w:t>подання на розгляд керівництву і тренерської ради пропозицій щодо заохочення вихованців, застосування стягнень до осіб, які порушують правила (інструкції) внутрішнього трудового розпорядку та посадові інструкції;</w:t>
      </w:r>
    </w:p>
    <w:p w14:paraId="6C9570E7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участь у роботі нарад, зборів, а також в інших заходах, пов'язаних з організацією спортивної роботи;</w:t>
      </w:r>
    </w:p>
    <w:p w14:paraId="3C19329F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підвищення кваліфікації;</w:t>
      </w:r>
    </w:p>
    <w:p w14:paraId="2DB7DC66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 xml:space="preserve">вибір науково та </w:t>
      </w:r>
      <w:proofErr w:type="spellStart"/>
      <w:r w:rsidRPr="00436038">
        <w:rPr>
          <w:rFonts w:cs="Times New Roman"/>
          <w:szCs w:val="28"/>
        </w:rPr>
        <w:t>методично</w:t>
      </w:r>
      <w:proofErr w:type="spellEnd"/>
      <w:r w:rsidRPr="00436038">
        <w:rPr>
          <w:rFonts w:cs="Times New Roman"/>
          <w:szCs w:val="28"/>
        </w:rPr>
        <w:t xml:space="preserve"> обґрунтованих форм, методів і засобів </w:t>
      </w:r>
    </w:p>
    <w:p w14:paraId="018EF858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навчально-тренувальної та спортивної роботи;</w:t>
      </w:r>
    </w:p>
    <w:p w14:paraId="64D9FFCA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захист професійної честі та гідності відповідно до законодавства;</w:t>
      </w:r>
    </w:p>
    <w:p w14:paraId="1A36CE97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моральне і матеріальне заохочення за досягнення значних результатів у виконанні покладених на них завдань;</w:t>
      </w:r>
    </w:p>
    <w:p w14:paraId="43A02C81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забезпечення в установленому порядку, виходячи з фінансових можливостей закладу, індивідуальним інвентарем для проведення навчально-тренувальної та спортивної роботи;</w:t>
      </w:r>
    </w:p>
    <w:p w14:paraId="72D82CCC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безпечні та нешкідливі для здоров'я умови праці.</w:t>
      </w:r>
    </w:p>
    <w:p w14:paraId="6A3B8970" w14:textId="77777777" w:rsidR="001219CD" w:rsidRPr="00436038" w:rsidRDefault="009C33BF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 xml:space="preserve">4.6. </w:t>
      </w:r>
      <w:r w:rsidR="001219CD" w:rsidRPr="00436038">
        <w:rPr>
          <w:rFonts w:cs="Times New Roman"/>
          <w:szCs w:val="28"/>
        </w:rPr>
        <w:t xml:space="preserve">Тренери-викладачі </w:t>
      </w:r>
      <w:r w:rsidR="00585994" w:rsidRPr="00436038">
        <w:rPr>
          <w:rFonts w:cs="Times New Roman"/>
          <w:szCs w:val="28"/>
        </w:rPr>
        <w:t xml:space="preserve">Хорольської </w:t>
      </w:r>
      <w:r w:rsidR="001219CD" w:rsidRPr="00436038">
        <w:rPr>
          <w:rFonts w:cs="Times New Roman"/>
          <w:szCs w:val="28"/>
        </w:rPr>
        <w:t>ДЮСШ зобов'язані:</w:t>
      </w:r>
    </w:p>
    <w:p w14:paraId="09148D4B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користуватися в роботі навчальними програмами з видів спорту, дотримуватися вимог документів, що регламентують організацію навчально-тренувальної роботи;</w:t>
      </w:r>
    </w:p>
    <w:p w14:paraId="747D3688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навчати вихованців, формувати й розвивати їхні фізичні якості диференційовано, враховуючи індивідуальні можливості та інтереси;</w:t>
      </w:r>
    </w:p>
    <w:p w14:paraId="02A1F9C5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додержуватись етики, поважати гідність вихованців, захищати їх від будь-яких форм фізичного, психічного насильства;</w:t>
      </w:r>
    </w:p>
    <w:p w14:paraId="1AF79F82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постійно підвищувати свій професійний рівень, загальну культуру;</w:t>
      </w:r>
    </w:p>
    <w:p w14:paraId="28AF06C3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здійснювати контроль за додержанням вихованцями норм морально-етичної поведінки, сприяти особистим прикладом і настановами вихованню принципів загальнолюдської моралі, поваги до України, її державної символіки;</w:t>
      </w:r>
    </w:p>
    <w:p w14:paraId="5DA32AB9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додержуватися вимог статуту спортивної школи, виконувати правила внутрішнього трудового розпорядку та посадові обов'язки, накази і розпорядження керівництва закладу;</w:t>
      </w:r>
    </w:p>
    <w:p w14:paraId="57AAEAC6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вести навчально-виховну документацію (журнали, плани роботи тощо);</w:t>
      </w:r>
    </w:p>
    <w:p w14:paraId="52FD9987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брати участь у роботі тренерської ради;</w:t>
      </w:r>
    </w:p>
    <w:p w14:paraId="65F7A396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проходити щороку в установленому порядку медичне обстеження;</w:t>
      </w:r>
    </w:p>
    <w:p w14:paraId="684B9FA2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берегти здоров'я вихованців, пропагувати здоровий спосіб життя, не допускати до навчально-тренувальної та спортивної роботи вихованців, які не пройшли медичне обстеження в установленому порядку;</w:t>
      </w:r>
    </w:p>
    <w:p w14:paraId="38380A81" w14:textId="77777777" w:rsidR="001219CD" w:rsidRPr="00436038" w:rsidRDefault="00A82D4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д</w:t>
      </w:r>
      <w:r w:rsidR="001219CD" w:rsidRPr="00436038">
        <w:rPr>
          <w:rFonts w:cs="Times New Roman"/>
          <w:szCs w:val="28"/>
        </w:rPr>
        <w:t>одержуватися норм санітарно-гігієнічного та антидопінгового законодавства під час проведення навчально-тренувальних занять і спортивної роботи.</w:t>
      </w:r>
    </w:p>
    <w:p w14:paraId="58F7CBFB" w14:textId="77777777" w:rsidR="001219CD" w:rsidRPr="00436038" w:rsidRDefault="00A82D4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 xml:space="preserve">4.7. </w:t>
      </w:r>
      <w:r w:rsidR="001219CD" w:rsidRPr="00436038">
        <w:rPr>
          <w:rFonts w:cs="Times New Roman"/>
          <w:szCs w:val="28"/>
        </w:rPr>
        <w:t>Обсяг навантаження тренерів-викладачів визначається згідно з тарифікаційним списком, який затверджується в установленому порядку. Оплата праці тренерів-викладачів здійснюється відповідно до чинного законодавства.</w:t>
      </w:r>
    </w:p>
    <w:p w14:paraId="35594336" w14:textId="77777777" w:rsidR="001219CD" w:rsidRPr="00436038" w:rsidRDefault="00A82D4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 xml:space="preserve">4.8. </w:t>
      </w:r>
      <w:r w:rsidR="001219CD" w:rsidRPr="00436038">
        <w:rPr>
          <w:rFonts w:cs="Times New Roman"/>
          <w:szCs w:val="28"/>
        </w:rPr>
        <w:t xml:space="preserve">Перерозподіл або зміна навантаження тренера-викладача протягом навчального року здійснюється директором </w:t>
      </w:r>
      <w:r w:rsidR="00585994" w:rsidRPr="00436038">
        <w:rPr>
          <w:rFonts w:cs="Times New Roman"/>
          <w:szCs w:val="28"/>
        </w:rPr>
        <w:t xml:space="preserve">Хорольської </w:t>
      </w:r>
      <w:r w:rsidR="001219CD" w:rsidRPr="00436038">
        <w:rPr>
          <w:rFonts w:cs="Times New Roman"/>
          <w:szCs w:val="28"/>
        </w:rPr>
        <w:t xml:space="preserve">ДЮСШ у разі </w:t>
      </w:r>
      <w:r w:rsidR="001219CD" w:rsidRPr="00436038">
        <w:rPr>
          <w:rFonts w:cs="Times New Roman"/>
          <w:szCs w:val="28"/>
        </w:rPr>
        <w:lastRenderedPageBreak/>
        <w:t>виникнення обґрунтованої потреби з додержанням вимог законодавства про працю.</w:t>
      </w:r>
    </w:p>
    <w:p w14:paraId="3C743F17" w14:textId="77777777" w:rsidR="001219CD" w:rsidRPr="00436038" w:rsidRDefault="00A82D4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 xml:space="preserve">4.9. </w:t>
      </w:r>
      <w:r w:rsidR="001219CD" w:rsidRPr="00436038">
        <w:rPr>
          <w:rFonts w:cs="Times New Roman"/>
          <w:szCs w:val="28"/>
        </w:rPr>
        <w:t>Тренери-викладачі можуть утворювати бригади з окремого виду спорту. Склад бригади та регламент її роботи затверджує директор на підставі відповідного рішення тренерської ради.</w:t>
      </w:r>
    </w:p>
    <w:p w14:paraId="52A53257" w14:textId="77777777" w:rsidR="001219CD" w:rsidRPr="00436038" w:rsidRDefault="007C2955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 xml:space="preserve">4.10. </w:t>
      </w:r>
      <w:r w:rsidR="001219CD" w:rsidRPr="00436038">
        <w:rPr>
          <w:rFonts w:cs="Times New Roman"/>
          <w:szCs w:val="28"/>
        </w:rPr>
        <w:t xml:space="preserve">Тренери-викладачі спортивної школи організовують і здійснюють навчально-тренувальну та спортивну роботу, несуть відповідальність перед директором за її результати та підлягають атестації один раз на чотири роки в порядку, визначеному </w:t>
      </w:r>
      <w:proofErr w:type="spellStart"/>
      <w:r w:rsidR="001219CD" w:rsidRPr="00436038">
        <w:rPr>
          <w:rFonts w:cs="Times New Roman"/>
          <w:szCs w:val="28"/>
        </w:rPr>
        <w:t>Мінмолодьспорту</w:t>
      </w:r>
      <w:proofErr w:type="spellEnd"/>
      <w:r w:rsidR="001219CD" w:rsidRPr="00436038">
        <w:rPr>
          <w:rFonts w:cs="Times New Roman"/>
          <w:szCs w:val="28"/>
        </w:rPr>
        <w:t xml:space="preserve"> України.</w:t>
      </w:r>
    </w:p>
    <w:p w14:paraId="26891D68" w14:textId="77777777" w:rsidR="001219CD" w:rsidRPr="00436038" w:rsidRDefault="007C2955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 xml:space="preserve">4.11. </w:t>
      </w:r>
      <w:r w:rsidR="001219CD" w:rsidRPr="00436038">
        <w:rPr>
          <w:rFonts w:cs="Times New Roman"/>
          <w:szCs w:val="28"/>
        </w:rPr>
        <w:t>Батьки вихованців або особи, що їх замінюють, мають право:</w:t>
      </w:r>
    </w:p>
    <w:p w14:paraId="7539E489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обирати і бути обраними до батьківських комітетів та органів громадського самоврядування закладу;</w:t>
      </w:r>
    </w:p>
    <w:p w14:paraId="49016018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 xml:space="preserve">звертатися до </w:t>
      </w:r>
      <w:r w:rsidR="00433E7B" w:rsidRPr="00436038">
        <w:rPr>
          <w:rFonts w:cs="Times New Roman"/>
          <w:szCs w:val="28"/>
        </w:rPr>
        <w:t>ВОМС</w:t>
      </w:r>
      <w:r w:rsidRPr="00436038">
        <w:rPr>
          <w:rFonts w:cs="Times New Roman"/>
          <w:szCs w:val="28"/>
        </w:rPr>
        <w:t xml:space="preserve">, </w:t>
      </w:r>
      <w:r w:rsidR="00433E7B" w:rsidRPr="00436038">
        <w:rPr>
          <w:rFonts w:cs="Times New Roman"/>
          <w:szCs w:val="28"/>
        </w:rPr>
        <w:t xml:space="preserve">Засновника, </w:t>
      </w:r>
      <w:r w:rsidRPr="00436038">
        <w:rPr>
          <w:rFonts w:cs="Times New Roman"/>
          <w:szCs w:val="28"/>
        </w:rPr>
        <w:t xml:space="preserve">директора і органів громадського самоврядування </w:t>
      </w:r>
      <w:r w:rsidR="00585994" w:rsidRPr="00436038">
        <w:rPr>
          <w:rFonts w:cs="Times New Roman"/>
          <w:szCs w:val="28"/>
        </w:rPr>
        <w:t xml:space="preserve">Хорольської </w:t>
      </w:r>
      <w:r w:rsidRPr="00436038">
        <w:rPr>
          <w:rFonts w:cs="Times New Roman"/>
          <w:szCs w:val="28"/>
        </w:rPr>
        <w:t>ДЮСШ з питань її роботи;</w:t>
      </w:r>
    </w:p>
    <w:p w14:paraId="54D04A2A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брати участь у заходах, спрямованих на поліпшення організації навчально-тренувального процесу та зміцнення матеріально-технічної бази закладу;</w:t>
      </w:r>
    </w:p>
    <w:p w14:paraId="55BA181B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захищати законні права й інтереси дітей в органах місцевого самоврядування та у відповідних державних і судових органах.</w:t>
      </w:r>
    </w:p>
    <w:p w14:paraId="5F3B9E65" w14:textId="77777777" w:rsidR="001219CD" w:rsidRPr="00436038" w:rsidRDefault="001219CD" w:rsidP="0072239F">
      <w:pPr>
        <w:jc w:val="both"/>
        <w:rPr>
          <w:rFonts w:cs="Times New Roman"/>
          <w:szCs w:val="28"/>
        </w:rPr>
      </w:pPr>
    </w:p>
    <w:p w14:paraId="0D3879B0" w14:textId="77777777" w:rsidR="001219CD" w:rsidRPr="00436038" w:rsidRDefault="001219CD" w:rsidP="0072239F">
      <w:pPr>
        <w:jc w:val="center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V. КЕРІВНИЦТВО ДЮСШ</w:t>
      </w:r>
    </w:p>
    <w:p w14:paraId="4AA1051E" w14:textId="77777777" w:rsidR="001219CD" w:rsidRPr="00436038" w:rsidRDefault="00A17C5E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 xml:space="preserve">5.1. </w:t>
      </w:r>
      <w:r w:rsidR="001219CD" w:rsidRPr="00436038">
        <w:rPr>
          <w:rFonts w:cs="Times New Roman"/>
          <w:szCs w:val="28"/>
        </w:rPr>
        <w:t xml:space="preserve">Безпосереднє керівництво </w:t>
      </w:r>
      <w:r w:rsidR="00F81A5D" w:rsidRPr="00436038">
        <w:rPr>
          <w:rFonts w:cs="Times New Roman"/>
          <w:szCs w:val="28"/>
        </w:rPr>
        <w:t>Хорольською ДЮСШ</w:t>
      </w:r>
      <w:r w:rsidR="001219CD" w:rsidRPr="00436038">
        <w:rPr>
          <w:rFonts w:cs="Times New Roman"/>
          <w:szCs w:val="28"/>
        </w:rPr>
        <w:t xml:space="preserve"> здійснює директор, який призначається на посаду (звільняється з посади) Хорольським міським головою відповідно до чинного законодавства.</w:t>
      </w:r>
    </w:p>
    <w:p w14:paraId="1E4E21DF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 xml:space="preserve">На посаду директора </w:t>
      </w:r>
      <w:r w:rsidR="00F81A5D" w:rsidRPr="00436038">
        <w:rPr>
          <w:rFonts w:cs="Times New Roman"/>
          <w:szCs w:val="28"/>
        </w:rPr>
        <w:t>Хорольської ДЮСШ</w:t>
      </w:r>
      <w:r w:rsidRPr="00436038">
        <w:rPr>
          <w:rFonts w:cs="Times New Roman"/>
          <w:szCs w:val="28"/>
        </w:rPr>
        <w:t xml:space="preserve"> призначається особа, яка є громадянином України, має вищу освіту за спеціальністю фізична культура і спорт, стаж роботи за фахом не менш як три роки.</w:t>
      </w:r>
    </w:p>
    <w:p w14:paraId="367636EA" w14:textId="77777777" w:rsidR="001219CD" w:rsidRPr="00436038" w:rsidRDefault="00567B25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 xml:space="preserve">5.2. </w:t>
      </w:r>
      <w:r w:rsidR="001219CD" w:rsidRPr="00436038">
        <w:rPr>
          <w:rFonts w:cs="Times New Roman"/>
          <w:szCs w:val="28"/>
        </w:rPr>
        <w:t xml:space="preserve">Директор </w:t>
      </w:r>
      <w:r w:rsidR="00F81A5D" w:rsidRPr="00436038">
        <w:rPr>
          <w:rFonts w:cs="Times New Roman"/>
          <w:szCs w:val="28"/>
        </w:rPr>
        <w:t xml:space="preserve">Хорольської </w:t>
      </w:r>
      <w:r w:rsidR="001219CD" w:rsidRPr="00436038">
        <w:rPr>
          <w:rFonts w:cs="Times New Roman"/>
          <w:szCs w:val="28"/>
        </w:rPr>
        <w:t>ДЮСШ:</w:t>
      </w:r>
    </w:p>
    <w:p w14:paraId="70256CBF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здійснює загальне керівництво закладом, забезпечує раціональний добір і розстановку кадрів, створення належних умов для підвищення фахового рівня працівників;</w:t>
      </w:r>
    </w:p>
    <w:p w14:paraId="66C9CF00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 xml:space="preserve">забезпечує та контролює проведення навчально-тренувальної та спортивної роботи, несе відповідальність перед </w:t>
      </w:r>
      <w:r w:rsidR="007C7264" w:rsidRPr="00436038">
        <w:rPr>
          <w:rFonts w:cs="Times New Roman"/>
          <w:szCs w:val="28"/>
        </w:rPr>
        <w:t>Хорольською</w:t>
      </w:r>
      <w:r w:rsidRPr="00436038">
        <w:rPr>
          <w:rFonts w:cs="Times New Roman"/>
          <w:szCs w:val="28"/>
        </w:rPr>
        <w:t xml:space="preserve"> міською радою за її результати;</w:t>
      </w:r>
    </w:p>
    <w:p w14:paraId="67171754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контролює додержання виконавської та фінансової дисципліни;</w:t>
      </w:r>
    </w:p>
    <w:p w14:paraId="7BE6D3AB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забезпечує додержання вимог охорони здоров'я, антидопінгового законодавства, праці і господарської діяльності, санітарно-гігієнічних, протипожежних норм і норм техніки безпеки та несе за це відповідальність;</w:t>
      </w:r>
    </w:p>
    <w:p w14:paraId="61534560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представляє заклад на підприємствах, в установах, організаціях та органах влади;</w:t>
      </w:r>
    </w:p>
    <w:p w14:paraId="52995043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 xml:space="preserve">видає у межах своїх повноважень накази і контролює їх виконання; </w:t>
      </w:r>
    </w:p>
    <w:p w14:paraId="5EA8F2C1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 xml:space="preserve">розглядає питання щодо надання премій тренерам-викладачам та іншим фахівцям спортивної школи, вживає інших заходів заохочення, а також дисциплінарного впливу; </w:t>
      </w:r>
    </w:p>
    <w:p w14:paraId="1275BCD8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затверджує посадові інструкції працівників;</w:t>
      </w:r>
    </w:p>
    <w:p w14:paraId="49DA5F11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lastRenderedPageBreak/>
        <w:t>приймає на роботу і звільняє з роботи тренерів-викладачів та інших фахівців відповідно до законодавства;</w:t>
      </w:r>
    </w:p>
    <w:p w14:paraId="597DFCA5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несе відповідальність за виконання покладених на спортивну школу завдань, за результати фінансово-господарської діяльності, стан і збереження будівель та іншого майна, переданого в користування і володіння спортивної школи.</w:t>
      </w:r>
    </w:p>
    <w:p w14:paraId="51522E3E" w14:textId="77777777" w:rsidR="001219CD" w:rsidRPr="00436038" w:rsidRDefault="005146E0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 xml:space="preserve">5.3. </w:t>
      </w:r>
      <w:r w:rsidR="001219CD" w:rsidRPr="00436038">
        <w:rPr>
          <w:rFonts w:cs="Times New Roman"/>
          <w:szCs w:val="28"/>
        </w:rPr>
        <w:t>Інструктор-методист спортивної школи з навчально-тренувальної роботи повинен мати вищу освіту за спеціальністю фізична культура і спорт,  стаж роботи за фахом не менш як три роки.</w:t>
      </w:r>
    </w:p>
    <w:p w14:paraId="58C4D45E" w14:textId="77777777" w:rsidR="005146E0" w:rsidRPr="00436038" w:rsidRDefault="005146E0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 xml:space="preserve">5.4. </w:t>
      </w:r>
      <w:r w:rsidR="001219CD" w:rsidRPr="00436038">
        <w:rPr>
          <w:rFonts w:cs="Times New Roman"/>
          <w:szCs w:val="28"/>
        </w:rPr>
        <w:t xml:space="preserve">Інструктор-методист </w:t>
      </w:r>
      <w:r w:rsidR="00F81A5D" w:rsidRPr="00436038">
        <w:rPr>
          <w:rFonts w:cs="Times New Roman"/>
          <w:szCs w:val="28"/>
        </w:rPr>
        <w:t xml:space="preserve">Хорольської </w:t>
      </w:r>
      <w:r w:rsidR="001219CD" w:rsidRPr="00436038">
        <w:rPr>
          <w:rFonts w:cs="Times New Roman"/>
          <w:szCs w:val="28"/>
        </w:rPr>
        <w:t>ДЮСШ з навчально-тренувальної роботи:</w:t>
      </w:r>
    </w:p>
    <w:p w14:paraId="1213FDCE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несе відповідальність за організацію та здійснює контроль за проведенням</w:t>
      </w:r>
    </w:p>
    <w:p w14:paraId="23FC91A4" w14:textId="77777777" w:rsidR="005146E0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навчально-тренувальних занять;</w:t>
      </w:r>
    </w:p>
    <w:p w14:paraId="2B6C1732" w14:textId="77777777" w:rsidR="00753456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контролює проведення відбору вихованців, комплектацію навчальних груп, виконання вихованцями встановлених вимог для переведення їх з однієї групи підготовки до іншої;</w:t>
      </w:r>
      <w:r w:rsidR="00753456" w:rsidRPr="00436038">
        <w:rPr>
          <w:rFonts w:cs="Times New Roman"/>
          <w:szCs w:val="28"/>
        </w:rPr>
        <w:t xml:space="preserve"> </w:t>
      </w:r>
    </w:p>
    <w:p w14:paraId="6CC2B21A" w14:textId="77777777" w:rsidR="005146E0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здійснює контроль за виконанням вихованцями індивідуальних планів підготовки;</w:t>
      </w:r>
    </w:p>
    <w:p w14:paraId="04378097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готує пропозиції щодо тарифікації тренерів-викладачів;</w:t>
      </w:r>
    </w:p>
    <w:p w14:paraId="604CDF1F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координує роботу з медичного забезпечення навчально-виховного процесу;</w:t>
      </w:r>
    </w:p>
    <w:p w14:paraId="00187FEF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несе відповідальність за додержанням санітарно-гігієнічних вимог, антидопінгового законодавства, правил техніки безпеки під час проведення навчально-тренувальної та спортивної роботи;</w:t>
      </w:r>
    </w:p>
    <w:p w14:paraId="46F094DE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організовує роботу з узагальнення досвіду роботи тренерів-викладачів.</w:t>
      </w:r>
    </w:p>
    <w:p w14:paraId="168BE677" w14:textId="77777777" w:rsidR="001219CD" w:rsidRPr="00436038" w:rsidRDefault="00424978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 xml:space="preserve">5.5. </w:t>
      </w:r>
      <w:r w:rsidR="001219CD" w:rsidRPr="00436038">
        <w:rPr>
          <w:rFonts w:cs="Times New Roman"/>
          <w:szCs w:val="28"/>
        </w:rPr>
        <w:t>З метою забезпечення розвитку й удосконалення навчально-тренувальної та спортивної роботи, професійної діяльності працівників у спортивній школі утворюється тренерська рада, яку очолює її директор.</w:t>
      </w:r>
    </w:p>
    <w:p w14:paraId="10150DDE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Тренерська рада ДЮСШ:</w:t>
      </w:r>
    </w:p>
    <w:p w14:paraId="12C1BEB0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 xml:space="preserve">вивчає плани, результати та актуальні питання навчально-тренувальної та спортивної роботи, розглядає питання організації роботи відділень, комплектування груп, додержання санітарно-гігієнічних вимог, забезпечення техніки безпеки, охорони праці тощо; </w:t>
      </w:r>
    </w:p>
    <w:p w14:paraId="2DBD32E4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розробляє пропозиції щодо поліпшення діяльності спортивної школи;</w:t>
      </w:r>
    </w:p>
    <w:p w14:paraId="4E561D35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визначає заходи щодо підвищення кваліфікації кадрів, упровадження під час навчально-тренувальних занять досягнень науки і кращого досвіду роботи;</w:t>
      </w:r>
    </w:p>
    <w:p w14:paraId="58AB65ED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розробляє рекомендації з питань удосконалення навчально-тренувальної та спортивної роботи;</w:t>
      </w:r>
    </w:p>
    <w:p w14:paraId="42720F9C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вносить пропозиції щодо налагодження міжнародних спортивних зв'язків;</w:t>
      </w:r>
    </w:p>
    <w:p w14:paraId="2CCDBDB2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захищає права працівників на виявлення ініціативи, вільний вибір форм, методів і засобів навчання, аналізує форми, методи і засоби навчання та скасовує такі, що не придатні для використання під час проведення навчально-тренувальної та спортивної роботи;</w:t>
      </w:r>
    </w:p>
    <w:p w14:paraId="6BF33053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розглядає інші питання, пов'язані з діяльністю спортивної школи.</w:t>
      </w:r>
    </w:p>
    <w:p w14:paraId="6B91D81C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lastRenderedPageBreak/>
        <w:t xml:space="preserve">Засідання тренерської ради </w:t>
      </w:r>
      <w:r w:rsidR="002D7E57" w:rsidRPr="00436038">
        <w:rPr>
          <w:rFonts w:cs="Times New Roman"/>
          <w:szCs w:val="28"/>
        </w:rPr>
        <w:t xml:space="preserve">Хорольської </w:t>
      </w:r>
      <w:r w:rsidRPr="00436038">
        <w:rPr>
          <w:rFonts w:cs="Times New Roman"/>
          <w:szCs w:val="28"/>
        </w:rPr>
        <w:t>ДЮСШ проводяться у разі потреби, але не рідше одного разу на два місяці.</w:t>
      </w:r>
    </w:p>
    <w:p w14:paraId="551CA308" w14:textId="77777777" w:rsidR="001219CD" w:rsidRPr="00436038" w:rsidRDefault="00BF39C7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 xml:space="preserve">5.6. </w:t>
      </w:r>
      <w:r w:rsidR="001219CD" w:rsidRPr="00436038">
        <w:rPr>
          <w:rFonts w:cs="Times New Roman"/>
          <w:szCs w:val="28"/>
        </w:rPr>
        <w:t xml:space="preserve">Органом громадського самоврядування </w:t>
      </w:r>
      <w:r w:rsidR="002D7E57" w:rsidRPr="00436038">
        <w:rPr>
          <w:rFonts w:cs="Times New Roman"/>
          <w:szCs w:val="28"/>
        </w:rPr>
        <w:t xml:space="preserve">Хорольської </w:t>
      </w:r>
      <w:r w:rsidR="001219CD" w:rsidRPr="00436038">
        <w:rPr>
          <w:rFonts w:cs="Times New Roman"/>
          <w:szCs w:val="28"/>
        </w:rPr>
        <w:t xml:space="preserve">ДЮСШ є загальні збори колективу, в яких можуть брати участь представники батьківського комітету. Загальні збори колективу </w:t>
      </w:r>
      <w:r w:rsidR="002D7E57" w:rsidRPr="00436038">
        <w:rPr>
          <w:rFonts w:cs="Times New Roman"/>
          <w:szCs w:val="28"/>
        </w:rPr>
        <w:t xml:space="preserve">Хорольської </w:t>
      </w:r>
      <w:r w:rsidR="001219CD" w:rsidRPr="00436038">
        <w:rPr>
          <w:rFonts w:cs="Times New Roman"/>
          <w:szCs w:val="28"/>
        </w:rPr>
        <w:t>ДЮСШ скликаються не рідше одного разу на рік.</w:t>
      </w:r>
    </w:p>
    <w:p w14:paraId="46A7434C" w14:textId="77777777" w:rsidR="001219CD" w:rsidRPr="00436038" w:rsidRDefault="00BF39C7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 xml:space="preserve">5.7. </w:t>
      </w:r>
      <w:r w:rsidR="001219CD" w:rsidRPr="00436038">
        <w:rPr>
          <w:rFonts w:cs="Times New Roman"/>
          <w:szCs w:val="28"/>
        </w:rPr>
        <w:t xml:space="preserve">У період між загальними зборами може діяти рада закладу. Рада закладу розглядає питання щодо перспективного розвитку </w:t>
      </w:r>
      <w:r w:rsidR="002D7E57" w:rsidRPr="00436038">
        <w:rPr>
          <w:rFonts w:cs="Times New Roman"/>
          <w:szCs w:val="28"/>
        </w:rPr>
        <w:t xml:space="preserve">Хорольської </w:t>
      </w:r>
      <w:r w:rsidR="001219CD" w:rsidRPr="00436038">
        <w:rPr>
          <w:rFonts w:cs="Times New Roman"/>
          <w:szCs w:val="28"/>
        </w:rPr>
        <w:t>ДЮСШ, надає допомогу керівництву в їх вирішенні, здійснює громадський контроль за діяльністю керівництва.</w:t>
      </w:r>
    </w:p>
    <w:p w14:paraId="19CD88D6" w14:textId="77777777" w:rsidR="001219CD" w:rsidRPr="00436038" w:rsidRDefault="00E44E09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 xml:space="preserve">5.8. </w:t>
      </w:r>
      <w:r w:rsidR="001219CD" w:rsidRPr="00436038">
        <w:rPr>
          <w:rFonts w:cs="Times New Roman"/>
          <w:szCs w:val="28"/>
        </w:rPr>
        <w:t xml:space="preserve">У </w:t>
      </w:r>
      <w:r w:rsidR="002D7E57" w:rsidRPr="00436038">
        <w:rPr>
          <w:rFonts w:cs="Times New Roman"/>
          <w:szCs w:val="28"/>
        </w:rPr>
        <w:t xml:space="preserve">Хорольській </w:t>
      </w:r>
      <w:r w:rsidR="001219CD" w:rsidRPr="00436038">
        <w:rPr>
          <w:rFonts w:cs="Times New Roman"/>
          <w:szCs w:val="28"/>
        </w:rPr>
        <w:t xml:space="preserve">ДЮСШ за рішенням її загальних зборів можуть </w:t>
      </w:r>
      <w:r w:rsidR="00F8682F" w:rsidRPr="00436038">
        <w:rPr>
          <w:rFonts w:cs="Times New Roman"/>
          <w:szCs w:val="28"/>
        </w:rPr>
        <w:t>утворюватися</w:t>
      </w:r>
      <w:r w:rsidR="001219CD" w:rsidRPr="00436038">
        <w:rPr>
          <w:rFonts w:cs="Times New Roman"/>
          <w:szCs w:val="28"/>
        </w:rPr>
        <w:t xml:space="preserve"> і діяти</w:t>
      </w:r>
    </w:p>
    <w:p w14:paraId="7D07457E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піклувальна рада та батьківський комітет.</w:t>
      </w:r>
    </w:p>
    <w:p w14:paraId="1B01E51E" w14:textId="77777777" w:rsidR="001219CD" w:rsidRPr="00436038" w:rsidRDefault="001219CD" w:rsidP="0072239F">
      <w:pPr>
        <w:jc w:val="both"/>
        <w:rPr>
          <w:rFonts w:cs="Times New Roman"/>
          <w:szCs w:val="28"/>
        </w:rPr>
      </w:pPr>
    </w:p>
    <w:p w14:paraId="32BF6A92" w14:textId="77777777" w:rsidR="001219CD" w:rsidRPr="00436038" w:rsidRDefault="001219CD" w:rsidP="0072239F">
      <w:pPr>
        <w:jc w:val="center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 xml:space="preserve">VІ. ФІНАНСОВО-ГОСПОДАРСЬКА ДІЯЛЬНІСТЬ ТА  МАТЕРІАЛЬНО-ТЕХНІЧНА БАЗА </w:t>
      </w:r>
      <w:r w:rsidR="008868CA" w:rsidRPr="00436038">
        <w:rPr>
          <w:rFonts w:cs="Times New Roman"/>
          <w:szCs w:val="28"/>
        </w:rPr>
        <w:t xml:space="preserve">Хорольської </w:t>
      </w:r>
      <w:r w:rsidRPr="00436038">
        <w:rPr>
          <w:rFonts w:cs="Times New Roman"/>
          <w:szCs w:val="28"/>
        </w:rPr>
        <w:t>ДЮСШ</w:t>
      </w:r>
    </w:p>
    <w:p w14:paraId="74681F21" w14:textId="77777777" w:rsidR="001219CD" w:rsidRPr="00436038" w:rsidRDefault="00E44E09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 xml:space="preserve">6.1. </w:t>
      </w:r>
      <w:r w:rsidR="001219CD" w:rsidRPr="00436038">
        <w:rPr>
          <w:rFonts w:cs="Times New Roman"/>
          <w:szCs w:val="28"/>
        </w:rPr>
        <w:t>Фінансово-господарська діяльність спортивної школи провадиться відповідно до законодавства та Статуту.</w:t>
      </w:r>
    </w:p>
    <w:p w14:paraId="597F28C0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Фінансування спортивної школи здійснюється за рахунок коштів місцевого бюджету, інших джерел, не заборонених законодавством.</w:t>
      </w:r>
    </w:p>
    <w:p w14:paraId="7E4B4003" w14:textId="77777777" w:rsidR="001219CD" w:rsidRPr="00436038" w:rsidRDefault="00CA25EF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 xml:space="preserve">6.2. </w:t>
      </w:r>
      <w:r w:rsidR="001219CD" w:rsidRPr="00436038">
        <w:rPr>
          <w:rFonts w:cs="Times New Roman"/>
          <w:szCs w:val="28"/>
        </w:rPr>
        <w:t xml:space="preserve">Додатковими джерелами формування коштів </w:t>
      </w:r>
      <w:r w:rsidR="008868CA" w:rsidRPr="00436038">
        <w:rPr>
          <w:rFonts w:cs="Times New Roman"/>
          <w:szCs w:val="28"/>
        </w:rPr>
        <w:t xml:space="preserve">Хорольської </w:t>
      </w:r>
      <w:r w:rsidR="001219CD" w:rsidRPr="00436038">
        <w:rPr>
          <w:rFonts w:cs="Times New Roman"/>
          <w:szCs w:val="28"/>
        </w:rPr>
        <w:t xml:space="preserve">ДЮСШ є кошти </w:t>
      </w:r>
      <w:r w:rsidR="008868CA" w:rsidRPr="00436038">
        <w:rPr>
          <w:rFonts w:cs="Times New Roman"/>
          <w:szCs w:val="28"/>
        </w:rPr>
        <w:t>благодійної</w:t>
      </w:r>
      <w:r w:rsidR="001219CD" w:rsidRPr="00436038">
        <w:rPr>
          <w:rFonts w:cs="Times New Roman"/>
          <w:szCs w:val="28"/>
        </w:rPr>
        <w:t xml:space="preserve"> допомоги, добровільні грошові внески, інші надходження, не заборонені законодавством. Кошти, отримані з додаткових джерел фінансування, використовуються для проведення діяльності, передбаченої цим Статутом.</w:t>
      </w:r>
    </w:p>
    <w:p w14:paraId="27E3B35E" w14:textId="77777777" w:rsidR="001219CD" w:rsidRPr="00436038" w:rsidRDefault="00CA25EF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 xml:space="preserve">6.3. </w:t>
      </w:r>
      <w:r w:rsidR="008868CA" w:rsidRPr="00436038">
        <w:rPr>
          <w:rFonts w:cs="Times New Roman"/>
          <w:szCs w:val="28"/>
        </w:rPr>
        <w:t xml:space="preserve">Хорольська </w:t>
      </w:r>
      <w:r w:rsidR="001219CD" w:rsidRPr="00436038">
        <w:rPr>
          <w:rFonts w:cs="Times New Roman"/>
          <w:szCs w:val="28"/>
        </w:rPr>
        <w:t xml:space="preserve">ДЮСШ за погодженням із засновником має право: </w:t>
      </w:r>
    </w:p>
    <w:p w14:paraId="6564F5C9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на придбання та оренду необхідного йому обладнання та інших матеріальних ресурсів;</w:t>
      </w:r>
    </w:p>
    <w:p w14:paraId="6D361BA6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на отримання допомоги, послуг від підприємств, установ, організацій або фізичних осіб;</w:t>
      </w:r>
    </w:p>
    <w:p w14:paraId="4FCFA444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 xml:space="preserve">на фінансування за рахунок власних надходжень заходів, що сприяють поліпшенню соціально-побутових умов колективу. </w:t>
      </w:r>
    </w:p>
    <w:p w14:paraId="6BDDB35F" w14:textId="77777777" w:rsidR="001219CD" w:rsidRPr="00436038" w:rsidRDefault="00E60D5F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 xml:space="preserve">6.4. </w:t>
      </w:r>
      <w:r w:rsidR="001219CD" w:rsidRPr="00436038">
        <w:rPr>
          <w:rFonts w:cs="Times New Roman"/>
          <w:szCs w:val="28"/>
        </w:rPr>
        <w:t xml:space="preserve">Заклад залишає за </w:t>
      </w:r>
      <w:r w:rsidR="00EC7549" w:rsidRPr="00436038">
        <w:rPr>
          <w:rFonts w:cs="Times New Roman"/>
          <w:szCs w:val="28"/>
        </w:rPr>
        <w:t>ВОМС</w:t>
      </w:r>
      <w:r w:rsidR="001219CD" w:rsidRPr="00436038">
        <w:rPr>
          <w:rFonts w:cs="Times New Roman"/>
          <w:szCs w:val="28"/>
        </w:rPr>
        <w:t xml:space="preserve"> як головним розпорядником бюджетних коштів право здійснювати внутрішній контроль за витрачанням коштів, отриманих </w:t>
      </w:r>
      <w:r w:rsidR="00EC7549" w:rsidRPr="00436038">
        <w:rPr>
          <w:rFonts w:cs="Times New Roman"/>
          <w:szCs w:val="28"/>
        </w:rPr>
        <w:t xml:space="preserve">Хорольською </w:t>
      </w:r>
      <w:r w:rsidR="001219CD" w:rsidRPr="00436038">
        <w:rPr>
          <w:rFonts w:cs="Times New Roman"/>
          <w:szCs w:val="28"/>
        </w:rPr>
        <w:t>ДЮСШ, та їх перерозподіл у разі потреби.</w:t>
      </w:r>
    </w:p>
    <w:p w14:paraId="33372837" w14:textId="77777777" w:rsidR="001219CD" w:rsidRPr="00436038" w:rsidRDefault="00E60D5F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 xml:space="preserve">6.5. </w:t>
      </w:r>
      <w:r w:rsidR="001219CD" w:rsidRPr="00436038">
        <w:rPr>
          <w:rFonts w:cs="Times New Roman"/>
          <w:szCs w:val="28"/>
        </w:rPr>
        <w:t xml:space="preserve">Матеріально-технічна база </w:t>
      </w:r>
      <w:r w:rsidR="00EC7549" w:rsidRPr="00436038">
        <w:rPr>
          <w:rFonts w:cs="Times New Roman"/>
          <w:szCs w:val="28"/>
        </w:rPr>
        <w:t xml:space="preserve">Хорольської </w:t>
      </w:r>
      <w:r w:rsidR="001219CD" w:rsidRPr="00436038">
        <w:rPr>
          <w:rFonts w:cs="Times New Roman"/>
          <w:szCs w:val="28"/>
        </w:rPr>
        <w:t>ДЮСШ включає спортивні зали, спортивні майданчики.</w:t>
      </w:r>
    </w:p>
    <w:p w14:paraId="660EA49D" w14:textId="77777777" w:rsidR="00292620" w:rsidRPr="00436038" w:rsidRDefault="00292620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 xml:space="preserve">6.6. </w:t>
      </w:r>
      <w:r w:rsidR="001219CD" w:rsidRPr="00436038">
        <w:rPr>
          <w:rFonts w:cs="Times New Roman"/>
          <w:szCs w:val="28"/>
        </w:rPr>
        <w:t>Місцем проведення занять ДЮСШ є:</w:t>
      </w:r>
    </w:p>
    <w:p w14:paraId="5ACE04AF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спортивні бази ЗЗСО;</w:t>
      </w:r>
    </w:p>
    <w:p w14:paraId="2C968BC3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спортивний зал ХАПК ПДАА.</w:t>
      </w:r>
    </w:p>
    <w:p w14:paraId="267C77AE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Без оплати за оренду.</w:t>
      </w:r>
    </w:p>
    <w:p w14:paraId="10081EC3" w14:textId="77777777" w:rsidR="001219CD" w:rsidRPr="00436038" w:rsidRDefault="00292620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 xml:space="preserve">6.7. </w:t>
      </w:r>
      <w:r w:rsidR="001219CD" w:rsidRPr="00436038">
        <w:rPr>
          <w:rFonts w:cs="Times New Roman"/>
          <w:szCs w:val="28"/>
        </w:rPr>
        <w:t>Збитки, заподіяні ДЮСШ в результаті порушення його майнових прав іншими юридичними та фізичними особами, відшкодовуються відповідно до чинного законодавства.</w:t>
      </w:r>
    </w:p>
    <w:p w14:paraId="2290DC6F" w14:textId="77777777" w:rsidR="001219CD" w:rsidRPr="00436038" w:rsidRDefault="001219CD" w:rsidP="0072239F">
      <w:pPr>
        <w:jc w:val="both"/>
        <w:rPr>
          <w:rFonts w:cs="Times New Roman"/>
          <w:szCs w:val="28"/>
        </w:rPr>
      </w:pPr>
    </w:p>
    <w:p w14:paraId="0951EA8F" w14:textId="77777777" w:rsidR="001219CD" w:rsidRPr="00436038" w:rsidRDefault="001219CD" w:rsidP="0072239F">
      <w:pPr>
        <w:jc w:val="center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VII. ДІЯЛЬНІСТЬ ДЮСШ У МЕЖАХ МІЖНАРОДНОГО СПІВРОБІТНИЦТВА</w:t>
      </w:r>
    </w:p>
    <w:p w14:paraId="26A02CA5" w14:textId="77777777" w:rsidR="001219CD" w:rsidRPr="00436038" w:rsidRDefault="00292620" w:rsidP="00D32C33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 xml:space="preserve">7.1. </w:t>
      </w:r>
      <w:r w:rsidR="001219CD" w:rsidRPr="00436038">
        <w:rPr>
          <w:rFonts w:cs="Times New Roman"/>
          <w:szCs w:val="28"/>
        </w:rPr>
        <w:t>ДЮСШ за наявності належної матеріально-технічної бази, підготовки вихованців, виходячи із своїх фінансових можливостей, має право підтримувати міжнародні спортивні контакти зі спортивними організаціями інших країн, брати участь у міжнародних змаганнях, проводити обмін спортивними делегаціями з метою вивчення міжнародного досвіду роботи.</w:t>
      </w:r>
    </w:p>
    <w:p w14:paraId="69DD6E5C" w14:textId="77777777" w:rsidR="001219CD" w:rsidRPr="00436038" w:rsidRDefault="00A474F0" w:rsidP="00D32C33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 xml:space="preserve">7.2. </w:t>
      </w:r>
      <w:r w:rsidR="001219CD" w:rsidRPr="00436038">
        <w:rPr>
          <w:rFonts w:cs="Times New Roman"/>
          <w:szCs w:val="28"/>
        </w:rPr>
        <w:t>ДЮСШ має право укладати угоди про співробітництво, встановлювати прямі зв'язки з навчальними закладами, підприємствами, організаціями, громадськими об'єднаннями інших країн в установленому законодавством порядку.</w:t>
      </w:r>
    </w:p>
    <w:p w14:paraId="6EDFB701" w14:textId="77777777" w:rsidR="001219CD" w:rsidRPr="00436038" w:rsidRDefault="001219CD" w:rsidP="0072239F">
      <w:pPr>
        <w:jc w:val="both"/>
        <w:rPr>
          <w:rFonts w:cs="Times New Roman"/>
          <w:szCs w:val="28"/>
        </w:rPr>
      </w:pPr>
    </w:p>
    <w:p w14:paraId="177C9DAC" w14:textId="77777777" w:rsidR="001219CD" w:rsidRPr="00436038" w:rsidRDefault="001219CD" w:rsidP="0072239F">
      <w:pPr>
        <w:jc w:val="center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VIII. КОНТРОЛЬ ЗА ДІЯЛЬНІСТЮ ДЮСШ</w:t>
      </w:r>
    </w:p>
    <w:p w14:paraId="22B99026" w14:textId="77777777" w:rsidR="001219CD" w:rsidRPr="00436038" w:rsidRDefault="00A474F0" w:rsidP="00D32C33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 xml:space="preserve">8.1. </w:t>
      </w:r>
      <w:r w:rsidR="001219CD" w:rsidRPr="00436038">
        <w:rPr>
          <w:rFonts w:cs="Times New Roman"/>
          <w:szCs w:val="28"/>
        </w:rPr>
        <w:t>Контроль за діяльністю ДЮСШ здійснюється відділом освіти, молоді та спорту Хорольської міської ради.</w:t>
      </w:r>
    </w:p>
    <w:p w14:paraId="43DBD247" w14:textId="77777777" w:rsidR="001219CD" w:rsidRPr="00436038" w:rsidRDefault="00A474F0" w:rsidP="00D32C33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 xml:space="preserve">8.2. </w:t>
      </w:r>
      <w:r w:rsidR="001219CD" w:rsidRPr="00436038">
        <w:rPr>
          <w:rFonts w:cs="Times New Roman"/>
          <w:szCs w:val="28"/>
        </w:rPr>
        <w:t>ДЮСШ у порядку, встановленому Міністерством молоді та спорту України надається вища, перша або друга категорія строком на 4 роки. Після закінчення строку категорія підтверджується або змінюється.</w:t>
      </w:r>
    </w:p>
    <w:p w14:paraId="631ECAC7" w14:textId="77777777" w:rsidR="00F8682F" w:rsidRPr="00436038" w:rsidRDefault="00F8682F" w:rsidP="0072239F">
      <w:pPr>
        <w:jc w:val="center"/>
        <w:rPr>
          <w:rFonts w:cs="Times New Roman"/>
          <w:szCs w:val="28"/>
        </w:rPr>
      </w:pPr>
    </w:p>
    <w:p w14:paraId="15CD447B" w14:textId="77777777" w:rsidR="001219CD" w:rsidRPr="00436038" w:rsidRDefault="001219CD" w:rsidP="0072239F">
      <w:pPr>
        <w:jc w:val="center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IX. РЕОРГАНІЗАЦІЯ ТА ЛІКВІДАЦІЯ ДЮСШ</w:t>
      </w:r>
    </w:p>
    <w:p w14:paraId="7EC8DA47" w14:textId="77777777" w:rsidR="001219CD" w:rsidRPr="00436038" w:rsidRDefault="00A474F0" w:rsidP="00D32C33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 xml:space="preserve">9.1. </w:t>
      </w:r>
      <w:r w:rsidR="001219CD" w:rsidRPr="00436038">
        <w:rPr>
          <w:rFonts w:cs="Times New Roman"/>
          <w:szCs w:val="28"/>
        </w:rPr>
        <w:t>Ліквідація та реорганізація проводиться за ініціативою засновника – Хорольської  міської ради згідно з чинним законодавством.</w:t>
      </w:r>
    </w:p>
    <w:p w14:paraId="7A6ACD73" w14:textId="77777777" w:rsidR="001219CD" w:rsidRPr="00436038" w:rsidRDefault="00A474F0" w:rsidP="00D32C33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 xml:space="preserve">9.2. </w:t>
      </w:r>
      <w:r w:rsidR="001219CD" w:rsidRPr="00436038">
        <w:rPr>
          <w:rFonts w:cs="Times New Roman"/>
          <w:szCs w:val="28"/>
        </w:rPr>
        <w:t>У випадку реорганізації права та обов’язки ДЮСШ переходять його правонаступнику відповідно до чинного законодавства України.</w:t>
      </w:r>
    </w:p>
    <w:p w14:paraId="6E58B820" w14:textId="77777777" w:rsidR="001219CD" w:rsidRPr="00436038" w:rsidRDefault="00A474F0" w:rsidP="00D32C33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 xml:space="preserve">9.3. </w:t>
      </w:r>
      <w:r w:rsidR="001219CD" w:rsidRPr="00436038">
        <w:rPr>
          <w:rFonts w:cs="Times New Roman"/>
          <w:szCs w:val="28"/>
        </w:rPr>
        <w:t>При ліквідації та реорганізації ДЮСШ працівникам гарантується забезпечення їх прав у відповідності до діючого законодавства.</w:t>
      </w:r>
    </w:p>
    <w:p w14:paraId="5C9C8D7F" w14:textId="77777777" w:rsidR="001219CD" w:rsidRPr="00436038" w:rsidRDefault="001219CD" w:rsidP="0072239F">
      <w:pPr>
        <w:jc w:val="both"/>
        <w:rPr>
          <w:rFonts w:cs="Times New Roman"/>
          <w:szCs w:val="28"/>
        </w:rPr>
      </w:pPr>
    </w:p>
    <w:p w14:paraId="7CED344C" w14:textId="77777777" w:rsidR="00A474F0" w:rsidRPr="00436038" w:rsidRDefault="001219CD" w:rsidP="00A474F0">
      <w:pPr>
        <w:jc w:val="center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Х. ПОРЯДОК ВНЕСЕННЯ ЗМІН ТА ДОПОВНЕНЬ У СТАТУТ ДЮСШ</w:t>
      </w:r>
    </w:p>
    <w:p w14:paraId="32FC4EC8" w14:textId="77777777" w:rsidR="001219CD" w:rsidRPr="00436038" w:rsidRDefault="00A474F0" w:rsidP="00D32C33">
      <w:pPr>
        <w:ind w:firstLine="709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 xml:space="preserve">10.1. </w:t>
      </w:r>
      <w:r w:rsidR="001219CD" w:rsidRPr="00436038">
        <w:rPr>
          <w:rFonts w:cs="Times New Roman"/>
          <w:szCs w:val="28"/>
        </w:rPr>
        <w:t>Зміни та доповнення у Статут вносяться у порядку, згідно з чинним законодавством України.</w:t>
      </w:r>
    </w:p>
    <w:sectPr w:rsidR="001219CD" w:rsidRPr="00436038" w:rsidSect="000B5EBC">
      <w:headerReference w:type="default" r:id="rId7"/>
      <w:pgSz w:w="11906" w:h="16838"/>
      <w:pgMar w:top="709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522C6B" w14:textId="77777777" w:rsidR="00B514FD" w:rsidRDefault="00B514FD" w:rsidP="00DE2A3B">
      <w:r>
        <w:separator/>
      </w:r>
    </w:p>
  </w:endnote>
  <w:endnote w:type="continuationSeparator" w:id="0">
    <w:p w14:paraId="611830E9" w14:textId="77777777" w:rsidR="00B514FD" w:rsidRDefault="00B514FD" w:rsidP="00DE2A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F41A94" w14:textId="77777777" w:rsidR="00B514FD" w:rsidRDefault="00B514FD" w:rsidP="00DE2A3B">
      <w:r>
        <w:separator/>
      </w:r>
    </w:p>
  </w:footnote>
  <w:footnote w:type="continuationSeparator" w:id="0">
    <w:p w14:paraId="58C9F28D" w14:textId="77777777" w:rsidR="00B514FD" w:rsidRDefault="00B514FD" w:rsidP="00DE2A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25E8D" w14:textId="77777777" w:rsidR="00DE2A3B" w:rsidRDefault="00DE2A3B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4AC20D48" w14:textId="77777777" w:rsidR="00DE2A3B" w:rsidRDefault="00DE2A3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1E59BF"/>
    <w:multiLevelType w:val="hybridMultilevel"/>
    <w:tmpl w:val="8154D162"/>
    <w:lvl w:ilvl="0" w:tplc="BBF2C57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2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4172"/>
    <w:rsid w:val="0009449C"/>
    <w:rsid w:val="000B5EBC"/>
    <w:rsid w:val="000F16EC"/>
    <w:rsid w:val="001006E8"/>
    <w:rsid w:val="00116815"/>
    <w:rsid w:val="001219CD"/>
    <w:rsid w:val="00127551"/>
    <w:rsid w:val="00151BAD"/>
    <w:rsid w:val="001B578C"/>
    <w:rsid w:val="002317BE"/>
    <w:rsid w:val="00292620"/>
    <w:rsid w:val="002D7E57"/>
    <w:rsid w:val="003222A9"/>
    <w:rsid w:val="00324DA9"/>
    <w:rsid w:val="003C0E91"/>
    <w:rsid w:val="00424978"/>
    <w:rsid w:val="00433E7B"/>
    <w:rsid w:val="00436038"/>
    <w:rsid w:val="004627A4"/>
    <w:rsid w:val="005146E0"/>
    <w:rsid w:val="00525FAC"/>
    <w:rsid w:val="00552ECD"/>
    <w:rsid w:val="00567B25"/>
    <w:rsid w:val="00585994"/>
    <w:rsid w:val="005A0EB6"/>
    <w:rsid w:val="005B6447"/>
    <w:rsid w:val="005E0E4F"/>
    <w:rsid w:val="005E606B"/>
    <w:rsid w:val="00614172"/>
    <w:rsid w:val="00627823"/>
    <w:rsid w:val="00662E6F"/>
    <w:rsid w:val="00665009"/>
    <w:rsid w:val="006B000A"/>
    <w:rsid w:val="007160F7"/>
    <w:rsid w:val="0072239F"/>
    <w:rsid w:val="0073081C"/>
    <w:rsid w:val="00753456"/>
    <w:rsid w:val="00776AE7"/>
    <w:rsid w:val="00797D88"/>
    <w:rsid w:val="007C2955"/>
    <w:rsid w:val="007C7264"/>
    <w:rsid w:val="007E1023"/>
    <w:rsid w:val="008670B6"/>
    <w:rsid w:val="008868CA"/>
    <w:rsid w:val="0093192A"/>
    <w:rsid w:val="00952F18"/>
    <w:rsid w:val="009A13B1"/>
    <w:rsid w:val="009C0A96"/>
    <w:rsid w:val="009C27AE"/>
    <w:rsid w:val="009C33BF"/>
    <w:rsid w:val="009D0B8C"/>
    <w:rsid w:val="009E314F"/>
    <w:rsid w:val="00A17C5E"/>
    <w:rsid w:val="00A4097B"/>
    <w:rsid w:val="00A474F0"/>
    <w:rsid w:val="00A64FF7"/>
    <w:rsid w:val="00A82D4D"/>
    <w:rsid w:val="00B40582"/>
    <w:rsid w:val="00B514FD"/>
    <w:rsid w:val="00BF39C7"/>
    <w:rsid w:val="00C10970"/>
    <w:rsid w:val="00C242FE"/>
    <w:rsid w:val="00CA25EF"/>
    <w:rsid w:val="00D32C33"/>
    <w:rsid w:val="00D35012"/>
    <w:rsid w:val="00D41DF8"/>
    <w:rsid w:val="00D62C6E"/>
    <w:rsid w:val="00D848B8"/>
    <w:rsid w:val="00D91F5D"/>
    <w:rsid w:val="00D941CA"/>
    <w:rsid w:val="00D94B4A"/>
    <w:rsid w:val="00DB6395"/>
    <w:rsid w:val="00DB7122"/>
    <w:rsid w:val="00DE2A3B"/>
    <w:rsid w:val="00E204F0"/>
    <w:rsid w:val="00E4195B"/>
    <w:rsid w:val="00E44E09"/>
    <w:rsid w:val="00E60D5F"/>
    <w:rsid w:val="00E859F1"/>
    <w:rsid w:val="00EA5C63"/>
    <w:rsid w:val="00EC7549"/>
    <w:rsid w:val="00ED0348"/>
    <w:rsid w:val="00F00468"/>
    <w:rsid w:val="00F10859"/>
    <w:rsid w:val="00F254E0"/>
    <w:rsid w:val="00F45F48"/>
    <w:rsid w:val="00F81A5D"/>
    <w:rsid w:val="00F8682F"/>
    <w:rsid w:val="00F94E06"/>
    <w:rsid w:val="00FD24ED"/>
    <w:rsid w:val="00FE2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40A359"/>
  <w15:chartTrackingRefBased/>
  <w15:docId w15:val="{72A0F2D8-A28C-496F-A6A9-757EF5AC7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Calibri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99"/>
    <w:qFormat/>
    <w:rsid w:val="00614172"/>
    <w:rPr>
      <w:b/>
      <w:bCs/>
    </w:rPr>
  </w:style>
  <w:style w:type="paragraph" w:styleId="a4">
    <w:name w:val="List Paragraph"/>
    <w:basedOn w:val="a"/>
    <w:uiPriority w:val="99"/>
    <w:qFormat/>
    <w:rsid w:val="00614172"/>
    <w:pPr>
      <w:spacing w:after="200" w:line="276" w:lineRule="auto"/>
      <w:ind w:left="720"/>
    </w:pPr>
    <w:rPr>
      <w:rFonts w:ascii="Calibri" w:hAnsi="Calibri"/>
      <w:sz w:val="22"/>
      <w:lang w:val="ru-RU"/>
    </w:rPr>
  </w:style>
  <w:style w:type="paragraph" w:customStyle="1" w:styleId="rvps2">
    <w:name w:val="rvps2"/>
    <w:basedOn w:val="a"/>
    <w:uiPriority w:val="99"/>
    <w:rsid w:val="00614172"/>
    <w:pPr>
      <w:spacing w:before="100" w:beforeAutospacing="1" w:after="100" w:afterAutospacing="1"/>
    </w:pPr>
    <w:rPr>
      <w:rFonts w:eastAsia="Times New Roman" w:cs="Times New Roman"/>
      <w:sz w:val="24"/>
      <w:szCs w:val="24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DE2A3B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link w:val="a5"/>
    <w:uiPriority w:val="99"/>
    <w:rsid w:val="00DE2A3B"/>
    <w:rPr>
      <w:sz w:val="28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DE2A3B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link w:val="a7"/>
    <w:uiPriority w:val="99"/>
    <w:rsid w:val="00DE2A3B"/>
    <w:rPr>
      <w:sz w:val="28"/>
      <w:szCs w:val="22"/>
      <w:lang w:eastAsia="en-US"/>
    </w:rPr>
  </w:style>
  <w:style w:type="paragraph" w:customStyle="1" w:styleId="a9">
    <w:name w:val="Базовый"/>
    <w:rsid w:val="00D91F5D"/>
    <w:pPr>
      <w:suppressAutoHyphens/>
      <w:spacing w:line="100" w:lineRule="atLeast"/>
    </w:pPr>
    <w:rPr>
      <w:rFonts w:eastAsia="Times New Roman" w:cs="Times New Roman"/>
      <w:color w:val="00000A"/>
      <w:sz w:val="24"/>
      <w:szCs w:val="24"/>
      <w:lang w:val="ru-RU" w:eastAsia="zh-CN"/>
    </w:rPr>
  </w:style>
  <w:style w:type="paragraph" w:styleId="aa">
    <w:name w:val="Balloon Text"/>
    <w:basedOn w:val="a"/>
    <w:link w:val="ab"/>
    <w:uiPriority w:val="99"/>
    <w:semiHidden/>
    <w:unhideWhenUsed/>
    <w:rsid w:val="00EC7549"/>
    <w:rPr>
      <w:rFonts w:ascii="Segoe UI" w:hAnsi="Segoe UI" w:cs="Segoe UI"/>
      <w:sz w:val="18"/>
      <w:szCs w:val="18"/>
    </w:rPr>
  </w:style>
  <w:style w:type="character" w:customStyle="1" w:styleId="ab">
    <w:name w:val="Текст у виносці Знак"/>
    <w:link w:val="aa"/>
    <w:uiPriority w:val="99"/>
    <w:semiHidden/>
    <w:rsid w:val="00EC7549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149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5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4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12</Pages>
  <Words>17071</Words>
  <Characters>9732</Characters>
  <Application>Microsoft Office Word</Application>
  <DocSecurity>0</DocSecurity>
  <Lines>81</Lines>
  <Paragraphs>53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PBO-19</dc:creator>
  <cp:keywords/>
  <dc:description/>
  <cp:lastModifiedBy>user</cp:lastModifiedBy>
  <cp:revision>5</cp:revision>
  <cp:lastPrinted>2026-03-23T10:18:00Z</cp:lastPrinted>
  <dcterms:created xsi:type="dcterms:W3CDTF">2026-03-24T05:46:00Z</dcterms:created>
  <dcterms:modified xsi:type="dcterms:W3CDTF">2026-04-08T13:18:00Z</dcterms:modified>
</cp:coreProperties>
</file>